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681" w14:textId="5ABF3B35" w:rsidR="002507E0" w:rsidRPr="00CF2B82" w:rsidRDefault="00750992" w:rsidP="00C07184">
      <w:pPr>
        <w:pStyle w:val="SemEspaamento"/>
        <w:spacing w:line="276" w:lineRule="auto"/>
        <w:jc w:val="both"/>
        <w:rPr>
          <w:rFonts w:ascii="Times New Roman" w:hAnsi="Times New Roman" w:cs="Times New Roman"/>
        </w:rPr>
      </w:pPr>
      <w:r>
        <w:rPr>
          <w:rFonts w:ascii="Times New Roman" w:hAnsi="Times New Roman" w:cs="Times New Roman"/>
          <w:sz w:val="24"/>
          <w:szCs w:val="24"/>
        </w:rPr>
        <w:t xml:space="preserve">Ata da </w:t>
      </w:r>
      <w:r w:rsidR="0058173C">
        <w:rPr>
          <w:rFonts w:ascii="Times New Roman" w:hAnsi="Times New Roman" w:cs="Times New Roman"/>
          <w:sz w:val="24"/>
          <w:szCs w:val="24"/>
        </w:rPr>
        <w:t>3</w:t>
      </w:r>
      <w:r>
        <w:rPr>
          <w:rFonts w:ascii="Times New Roman" w:hAnsi="Times New Roman" w:cs="Times New Roman"/>
          <w:sz w:val="24"/>
          <w:szCs w:val="24"/>
        </w:rPr>
        <w:t xml:space="preserve">ª Sessão Ordinária do </w:t>
      </w:r>
      <w:r w:rsidR="00A268FA">
        <w:rPr>
          <w:rFonts w:ascii="Times New Roman" w:hAnsi="Times New Roman" w:cs="Times New Roman"/>
          <w:sz w:val="24"/>
          <w:szCs w:val="24"/>
        </w:rPr>
        <w:t>3</w:t>
      </w:r>
      <w:r w:rsidR="002507E0">
        <w:rPr>
          <w:rFonts w:ascii="Times New Roman" w:hAnsi="Times New Roman" w:cs="Times New Roman"/>
          <w:sz w:val="24"/>
          <w:szCs w:val="24"/>
        </w:rPr>
        <w:t>º Ano Legi</w:t>
      </w:r>
      <w:r>
        <w:rPr>
          <w:rFonts w:ascii="Times New Roman" w:hAnsi="Times New Roman" w:cs="Times New Roman"/>
          <w:sz w:val="24"/>
          <w:szCs w:val="24"/>
        </w:rPr>
        <w:t>slativo da 1</w:t>
      </w:r>
      <w:r w:rsidR="00C36C83">
        <w:rPr>
          <w:rFonts w:ascii="Times New Roman" w:hAnsi="Times New Roman" w:cs="Times New Roman"/>
          <w:sz w:val="24"/>
          <w:szCs w:val="24"/>
        </w:rPr>
        <w:t>9</w:t>
      </w:r>
      <w:r>
        <w:rPr>
          <w:rFonts w:ascii="Times New Roman" w:hAnsi="Times New Roman" w:cs="Times New Roman"/>
          <w:sz w:val="24"/>
          <w:szCs w:val="24"/>
        </w:rPr>
        <w:t xml:space="preserve">ª Legislatura em </w:t>
      </w:r>
      <w:r w:rsidR="0058173C">
        <w:rPr>
          <w:rFonts w:ascii="Times New Roman" w:hAnsi="Times New Roman" w:cs="Times New Roman"/>
          <w:sz w:val="24"/>
          <w:szCs w:val="24"/>
        </w:rPr>
        <w:t>15</w:t>
      </w:r>
      <w:r>
        <w:rPr>
          <w:rFonts w:ascii="Times New Roman" w:hAnsi="Times New Roman" w:cs="Times New Roman"/>
          <w:sz w:val="24"/>
          <w:szCs w:val="24"/>
        </w:rPr>
        <w:t xml:space="preserve"> de </w:t>
      </w:r>
      <w:r w:rsidR="00A268FA">
        <w:rPr>
          <w:rFonts w:ascii="Times New Roman" w:hAnsi="Times New Roman" w:cs="Times New Roman"/>
          <w:sz w:val="24"/>
          <w:szCs w:val="24"/>
        </w:rPr>
        <w:t>març</w:t>
      </w:r>
      <w:r>
        <w:rPr>
          <w:rFonts w:ascii="Times New Roman" w:hAnsi="Times New Roman" w:cs="Times New Roman"/>
          <w:sz w:val="24"/>
          <w:szCs w:val="24"/>
        </w:rPr>
        <w:t>o de 202</w:t>
      </w:r>
      <w:r w:rsidR="00A268FA">
        <w:rPr>
          <w:rFonts w:ascii="Times New Roman" w:hAnsi="Times New Roman" w:cs="Times New Roman"/>
          <w:sz w:val="24"/>
          <w:szCs w:val="24"/>
        </w:rPr>
        <w:t>3</w:t>
      </w:r>
      <w:r w:rsidR="002507E0">
        <w:rPr>
          <w:rFonts w:ascii="Times New Roman" w:hAnsi="Times New Roman" w:cs="Times New Roman"/>
          <w:sz w:val="24"/>
          <w:szCs w:val="24"/>
        </w:rPr>
        <w:t>.</w:t>
      </w:r>
      <w:r w:rsidR="00824FBC">
        <w:rPr>
          <w:rFonts w:ascii="Times New Roman" w:hAnsi="Times New Roman" w:cs="Times New Roman"/>
          <w:sz w:val="24"/>
          <w:szCs w:val="24"/>
        </w:rPr>
        <w:t xml:space="preserve"> </w:t>
      </w:r>
      <w:r w:rsidR="004E3259">
        <w:rPr>
          <w:rFonts w:ascii="Times New Roman" w:hAnsi="Times New Roman" w:cs="Times New Roman"/>
          <w:sz w:val="24"/>
        </w:rPr>
        <w:t xml:space="preserve">Aos </w:t>
      </w:r>
      <w:r w:rsidR="0058173C">
        <w:rPr>
          <w:rFonts w:ascii="Times New Roman" w:hAnsi="Times New Roman" w:cs="Times New Roman"/>
          <w:sz w:val="24"/>
        </w:rPr>
        <w:t xml:space="preserve">quinze </w:t>
      </w:r>
      <w:r w:rsidR="002507E0" w:rsidRPr="00B06745">
        <w:rPr>
          <w:rFonts w:ascii="Times New Roman" w:hAnsi="Times New Roman" w:cs="Times New Roman"/>
          <w:sz w:val="24"/>
        </w:rPr>
        <w:t>dia</w:t>
      </w:r>
      <w:r w:rsidR="004E3259">
        <w:rPr>
          <w:rFonts w:ascii="Times New Roman" w:hAnsi="Times New Roman" w:cs="Times New Roman"/>
          <w:sz w:val="24"/>
        </w:rPr>
        <w:t>s</w:t>
      </w:r>
      <w:r w:rsidR="002507E0" w:rsidRPr="00B06745">
        <w:rPr>
          <w:rFonts w:ascii="Times New Roman" w:hAnsi="Times New Roman" w:cs="Times New Roman"/>
          <w:sz w:val="24"/>
        </w:rPr>
        <w:t xml:space="preserve"> do</w:t>
      </w:r>
      <w:r w:rsidRPr="00B06745">
        <w:rPr>
          <w:rFonts w:ascii="Times New Roman" w:hAnsi="Times New Roman" w:cs="Times New Roman"/>
          <w:sz w:val="24"/>
        </w:rPr>
        <w:t xml:space="preserve"> mês de </w:t>
      </w:r>
      <w:r w:rsidR="00A268FA">
        <w:rPr>
          <w:rFonts w:ascii="Times New Roman" w:hAnsi="Times New Roman" w:cs="Times New Roman"/>
          <w:sz w:val="24"/>
        </w:rPr>
        <w:t>març</w:t>
      </w:r>
      <w:r w:rsidRPr="00B06745">
        <w:rPr>
          <w:rFonts w:ascii="Times New Roman" w:hAnsi="Times New Roman" w:cs="Times New Roman"/>
          <w:sz w:val="24"/>
        </w:rPr>
        <w:t xml:space="preserve">o do ano de </w:t>
      </w:r>
      <w:r w:rsidR="00A268FA">
        <w:rPr>
          <w:rFonts w:ascii="Times New Roman" w:hAnsi="Times New Roman" w:cs="Times New Roman"/>
          <w:sz w:val="24"/>
        </w:rPr>
        <w:t xml:space="preserve">dois mil e vinte e três, às nove </w:t>
      </w:r>
      <w:r w:rsidR="002507E0" w:rsidRPr="00B06745">
        <w:rPr>
          <w:rFonts w:ascii="Times New Roman" w:hAnsi="Times New Roman" w:cs="Times New Roman"/>
          <w:sz w:val="24"/>
        </w:rPr>
        <w:t xml:space="preserve">horas, </w:t>
      </w:r>
      <w:r w:rsidR="00A268FA">
        <w:rPr>
          <w:rFonts w:ascii="Times New Roman" w:hAnsi="Times New Roman" w:cs="Times New Roman"/>
          <w:sz w:val="24"/>
        </w:rPr>
        <w:t xml:space="preserve">no plenário da Câmara Municipal, </w:t>
      </w:r>
      <w:r w:rsidR="002507E0" w:rsidRPr="00B06745">
        <w:rPr>
          <w:rFonts w:ascii="Times New Roman" w:hAnsi="Times New Roman" w:cs="Times New Roman"/>
          <w:sz w:val="24"/>
        </w:rPr>
        <w:t xml:space="preserve">foi realizada a </w:t>
      </w:r>
      <w:r w:rsidR="0058173C">
        <w:rPr>
          <w:rFonts w:ascii="Times New Roman" w:hAnsi="Times New Roman" w:cs="Times New Roman"/>
          <w:sz w:val="24"/>
        </w:rPr>
        <w:t>terceira</w:t>
      </w:r>
      <w:r w:rsidRPr="00B06745">
        <w:rPr>
          <w:rFonts w:ascii="Times New Roman" w:hAnsi="Times New Roman" w:cs="Times New Roman"/>
          <w:sz w:val="24"/>
        </w:rPr>
        <w:t xml:space="preserve"> Sessão Ordinária do</w:t>
      </w:r>
      <w:r w:rsidR="00A268FA">
        <w:rPr>
          <w:rFonts w:ascii="Times New Roman" w:hAnsi="Times New Roman" w:cs="Times New Roman"/>
          <w:sz w:val="24"/>
        </w:rPr>
        <w:t xml:space="preserve"> terceiro</w:t>
      </w:r>
      <w:r w:rsidR="002507E0" w:rsidRPr="00B06745">
        <w:rPr>
          <w:rFonts w:ascii="Times New Roman" w:hAnsi="Times New Roman" w:cs="Times New Roman"/>
          <w:sz w:val="24"/>
        </w:rPr>
        <w:t xml:space="preserve"> Ano Legislativo da décima </w:t>
      </w:r>
      <w:r w:rsidR="00C36C83">
        <w:rPr>
          <w:rFonts w:ascii="Times New Roman" w:hAnsi="Times New Roman" w:cs="Times New Roman"/>
          <w:sz w:val="24"/>
        </w:rPr>
        <w:t>nona</w:t>
      </w:r>
      <w:r w:rsidR="002507E0" w:rsidRPr="00B06745">
        <w:rPr>
          <w:rFonts w:ascii="Times New Roman" w:hAnsi="Times New Roman" w:cs="Times New Roman"/>
          <w:sz w:val="24"/>
        </w:rPr>
        <w:t xml:space="preserve"> Legislatura, sob a presidência do vereador</w:t>
      </w:r>
      <w:r w:rsidR="0058173C">
        <w:rPr>
          <w:rFonts w:ascii="Times New Roman" w:hAnsi="Times New Roman" w:cs="Times New Roman"/>
          <w:sz w:val="24"/>
        </w:rPr>
        <w:t xml:space="preserve"> Yuri Cortez de Menezes</w:t>
      </w:r>
      <w:r w:rsidR="002507E0" w:rsidRPr="00B06745">
        <w:rPr>
          <w:rFonts w:ascii="Times New Roman" w:hAnsi="Times New Roman" w:cs="Times New Roman"/>
          <w:sz w:val="24"/>
        </w:rPr>
        <w:t>, secretariado pelo vereador</w:t>
      </w:r>
      <w:r w:rsidR="003345C8">
        <w:rPr>
          <w:rFonts w:ascii="Times New Roman" w:hAnsi="Times New Roman" w:cs="Times New Roman"/>
          <w:sz w:val="24"/>
        </w:rPr>
        <w:t xml:space="preserve"> </w:t>
      </w:r>
      <w:r w:rsidR="0058173C">
        <w:rPr>
          <w:rFonts w:ascii="Times New Roman" w:hAnsi="Times New Roman" w:cs="Times New Roman"/>
          <w:sz w:val="24"/>
        </w:rPr>
        <w:t>Ednaldo Santos da Rocha</w:t>
      </w:r>
      <w:r w:rsidR="002507E0" w:rsidRPr="00B06745">
        <w:rPr>
          <w:rFonts w:ascii="Times New Roman" w:hAnsi="Times New Roman" w:cs="Times New Roman"/>
          <w:sz w:val="24"/>
        </w:rPr>
        <w:t xml:space="preserve">. Além dos membros da Mesa Diretora, fizeram-se presentes os seguintes vereadores: </w:t>
      </w:r>
      <w:r w:rsidR="00123C93">
        <w:rPr>
          <w:rFonts w:ascii="Times New Roman" w:hAnsi="Times New Roman" w:cs="Times New Roman"/>
          <w:sz w:val="24"/>
        </w:rPr>
        <w:t xml:space="preserve">Augusto Jorge Granjeiro Costa Carnaúba, </w:t>
      </w:r>
      <w:r w:rsidR="00C36C83" w:rsidRPr="0079090C">
        <w:rPr>
          <w:rFonts w:ascii="Times New Roman" w:hAnsi="Times New Roman" w:cs="Times New Roman"/>
          <w:sz w:val="24"/>
        </w:rPr>
        <w:t xml:space="preserve">Ezechias José do Nascimento, </w:t>
      </w:r>
      <w:r w:rsidR="002507E0" w:rsidRPr="0079090C">
        <w:rPr>
          <w:rFonts w:ascii="Times New Roman" w:hAnsi="Times New Roman" w:cs="Times New Roman"/>
          <w:sz w:val="24"/>
        </w:rPr>
        <w:t xml:space="preserve">Gilberto Medeiros da Silva, </w:t>
      </w:r>
      <w:r w:rsidR="00C36C83" w:rsidRPr="0079090C">
        <w:rPr>
          <w:rFonts w:ascii="Times New Roman" w:hAnsi="Times New Roman" w:cs="Times New Roman"/>
          <w:sz w:val="24"/>
        </w:rPr>
        <w:t xml:space="preserve">Jorge Affonso Barros de Mello, José </w:t>
      </w:r>
      <w:r w:rsidR="00A268FA" w:rsidRPr="0079090C">
        <w:rPr>
          <w:rFonts w:ascii="Times New Roman" w:hAnsi="Times New Roman" w:cs="Times New Roman"/>
          <w:sz w:val="24"/>
        </w:rPr>
        <w:t xml:space="preserve">Carlos Medeiros Gomes, José Genildo da Silva, </w:t>
      </w:r>
      <w:r w:rsidR="00C36C83" w:rsidRPr="0079090C">
        <w:rPr>
          <w:rFonts w:ascii="Times New Roman" w:hAnsi="Times New Roman" w:cs="Times New Roman"/>
          <w:sz w:val="24"/>
        </w:rPr>
        <w:t>Ledice Tenório Cavalcante, Marcelo Caldas Nunes,</w:t>
      </w:r>
      <w:r w:rsidR="002507E0" w:rsidRPr="0079090C">
        <w:rPr>
          <w:rFonts w:ascii="Times New Roman" w:hAnsi="Times New Roman" w:cs="Times New Roman"/>
          <w:sz w:val="24"/>
        </w:rPr>
        <w:t xml:space="preserve"> </w:t>
      </w:r>
      <w:r w:rsidR="00C36C83" w:rsidRPr="0079090C">
        <w:rPr>
          <w:rFonts w:ascii="Times New Roman" w:hAnsi="Times New Roman" w:cs="Times New Roman"/>
          <w:sz w:val="24"/>
        </w:rPr>
        <w:t xml:space="preserve">Paulo Roberto de Souza Rodrigues, </w:t>
      </w:r>
      <w:r w:rsidR="002507E0" w:rsidRPr="0079090C">
        <w:rPr>
          <w:rFonts w:ascii="Times New Roman" w:hAnsi="Times New Roman" w:cs="Times New Roman"/>
          <w:sz w:val="24"/>
        </w:rPr>
        <w:t>Ricardo Francisco Brito da Silva</w:t>
      </w:r>
      <w:r w:rsidR="00A268FA" w:rsidRPr="0079090C">
        <w:rPr>
          <w:rFonts w:ascii="Times New Roman" w:hAnsi="Times New Roman" w:cs="Times New Roman"/>
          <w:sz w:val="24"/>
        </w:rPr>
        <w:t xml:space="preserve"> e</w:t>
      </w:r>
      <w:r w:rsidR="00937384" w:rsidRPr="0079090C">
        <w:rPr>
          <w:rFonts w:ascii="Times New Roman" w:hAnsi="Times New Roman" w:cs="Times New Roman"/>
          <w:sz w:val="24"/>
        </w:rPr>
        <w:t xml:space="preserve"> </w:t>
      </w:r>
      <w:r w:rsidR="00C36C83" w:rsidRPr="0079090C">
        <w:rPr>
          <w:rFonts w:ascii="Times New Roman" w:hAnsi="Times New Roman" w:cs="Times New Roman"/>
          <w:sz w:val="24"/>
        </w:rPr>
        <w:t>Víctor Kummer Rocha</w:t>
      </w:r>
      <w:r w:rsidR="003345C8" w:rsidRPr="0079090C">
        <w:rPr>
          <w:rFonts w:ascii="Times New Roman" w:hAnsi="Times New Roman" w:cs="Times New Roman"/>
          <w:sz w:val="24"/>
        </w:rPr>
        <w:t>, registrando se as ausências dos vereadores</w:t>
      </w:r>
      <w:r w:rsidR="003345C8">
        <w:rPr>
          <w:rFonts w:ascii="Times New Roman" w:hAnsi="Times New Roman" w:cs="Times New Roman"/>
          <w:sz w:val="24"/>
        </w:rPr>
        <w:t xml:space="preserve"> </w:t>
      </w:r>
      <w:r w:rsidR="0079090C" w:rsidRPr="0079090C">
        <w:rPr>
          <w:rFonts w:ascii="Times New Roman" w:hAnsi="Times New Roman" w:cs="Times New Roman"/>
          <w:sz w:val="24"/>
        </w:rPr>
        <w:t>José Wagner Costa da Silva</w:t>
      </w:r>
      <w:r w:rsidR="0058173C">
        <w:rPr>
          <w:rFonts w:ascii="Times New Roman" w:hAnsi="Times New Roman" w:cs="Times New Roman"/>
          <w:sz w:val="24"/>
        </w:rPr>
        <w:t xml:space="preserve"> e </w:t>
      </w:r>
      <w:r w:rsidR="0058173C" w:rsidRPr="0079090C">
        <w:rPr>
          <w:rFonts w:ascii="Times New Roman" w:hAnsi="Times New Roman" w:cs="Times New Roman"/>
          <w:sz w:val="24"/>
        </w:rPr>
        <w:t>Nilson do Nascimento Santos</w:t>
      </w:r>
      <w:r w:rsidR="00AB3B66">
        <w:rPr>
          <w:rFonts w:ascii="Times New Roman" w:hAnsi="Times New Roman" w:cs="Times New Roman"/>
          <w:sz w:val="24"/>
        </w:rPr>
        <w:t>.</w:t>
      </w:r>
      <w:r w:rsidR="003345C8" w:rsidRPr="00B06745">
        <w:rPr>
          <w:rFonts w:ascii="Times New Roman" w:hAnsi="Times New Roman" w:cs="Times New Roman"/>
          <w:sz w:val="24"/>
        </w:rPr>
        <w:t xml:space="preserve"> </w:t>
      </w:r>
      <w:r w:rsidR="002507E0" w:rsidRPr="00B06745">
        <w:rPr>
          <w:rFonts w:ascii="Times New Roman" w:hAnsi="Times New Roman" w:cs="Times New Roman"/>
          <w:sz w:val="24"/>
        </w:rPr>
        <w:t>Havendo quorum regimental, o presidente declarou aberta a Sessão</w:t>
      </w:r>
      <w:r w:rsidR="00AD2E4E">
        <w:rPr>
          <w:rFonts w:ascii="Times New Roman" w:hAnsi="Times New Roman" w:cs="Times New Roman"/>
          <w:sz w:val="24"/>
        </w:rPr>
        <w:t xml:space="preserve">, </w:t>
      </w:r>
      <w:r w:rsidR="00314CBC">
        <w:rPr>
          <w:rFonts w:ascii="Times New Roman" w:hAnsi="Times New Roman" w:cs="Times New Roman"/>
          <w:sz w:val="24"/>
        </w:rPr>
        <w:t xml:space="preserve">agradeceu a Deus por mais uma </w:t>
      </w:r>
      <w:r w:rsidR="00AB3B66">
        <w:rPr>
          <w:rFonts w:ascii="Times New Roman" w:hAnsi="Times New Roman" w:cs="Times New Roman"/>
          <w:sz w:val="24"/>
        </w:rPr>
        <w:t>oportunidade</w:t>
      </w:r>
      <w:r w:rsidR="00AD2E4E">
        <w:rPr>
          <w:rFonts w:ascii="Times New Roman" w:hAnsi="Times New Roman" w:cs="Times New Roman"/>
          <w:sz w:val="24"/>
        </w:rPr>
        <w:t xml:space="preserve"> e autorizou a leitura de um trecho bíblico. </w:t>
      </w:r>
      <w:r w:rsidR="00FD300E">
        <w:rPr>
          <w:rFonts w:ascii="Times New Roman" w:hAnsi="Times New Roman" w:cs="Times New Roman"/>
          <w:sz w:val="24"/>
        </w:rPr>
        <w:t>A</w:t>
      </w:r>
      <w:r w:rsidR="00AD2E4E">
        <w:rPr>
          <w:rFonts w:ascii="Times New Roman" w:hAnsi="Times New Roman" w:cs="Times New Roman"/>
          <w:sz w:val="24"/>
        </w:rPr>
        <w:t>to contínuo, autorizou</w:t>
      </w:r>
      <w:r w:rsidR="00FD300E">
        <w:rPr>
          <w:rFonts w:ascii="Times New Roman" w:hAnsi="Times New Roman" w:cs="Times New Roman"/>
          <w:sz w:val="24"/>
        </w:rPr>
        <w:t xml:space="preserve"> a leitura da ata da Sessão anterior, tendo o vereador </w:t>
      </w:r>
      <w:r w:rsidR="007E1245">
        <w:rPr>
          <w:rFonts w:ascii="Times New Roman" w:hAnsi="Times New Roman" w:cs="Times New Roman"/>
          <w:sz w:val="24"/>
        </w:rPr>
        <w:t>Ricardo do Braz</w:t>
      </w:r>
      <w:r w:rsidR="00FD300E">
        <w:rPr>
          <w:rFonts w:ascii="Times New Roman" w:hAnsi="Times New Roman" w:cs="Times New Roman"/>
          <w:sz w:val="24"/>
        </w:rPr>
        <w:t xml:space="preserve"> solicitado a dispensa da referida leitura e o pedido, sendo colocado em votação, foi aprovado por unanimidade. </w:t>
      </w:r>
      <w:r w:rsidR="002507E0" w:rsidRPr="00B06745">
        <w:rPr>
          <w:rFonts w:ascii="Times New Roman" w:hAnsi="Times New Roman" w:cs="Times New Roman"/>
          <w:sz w:val="24"/>
        </w:rPr>
        <w:t>Em seguida, p</w:t>
      </w:r>
      <w:r w:rsidR="004D4B73" w:rsidRPr="00B06745">
        <w:rPr>
          <w:rFonts w:ascii="Times New Roman" w:hAnsi="Times New Roman" w:cs="Times New Roman"/>
          <w:sz w:val="24"/>
        </w:rPr>
        <w:t>assou à leitura do Expediente, a</w:t>
      </w:r>
      <w:r w:rsidR="002507E0" w:rsidRPr="00B06745">
        <w:rPr>
          <w:rFonts w:ascii="Times New Roman" w:hAnsi="Times New Roman" w:cs="Times New Roman"/>
          <w:sz w:val="24"/>
        </w:rPr>
        <w:t xml:space="preserve"> qual constou </w:t>
      </w:r>
      <w:r w:rsidR="004D4B73" w:rsidRPr="00B06745">
        <w:rPr>
          <w:rFonts w:ascii="Times New Roman" w:hAnsi="Times New Roman" w:cs="Times New Roman"/>
          <w:sz w:val="24"/>
        </w:rPr>
        <w:t>do seguinte</w:t>
      </w:r>
      <w:r w:rsidR="004D4B73" w:rsidRP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Mensagem de Lei nº 07/2023 enviando o Projeto de Lei nº 07/2023, que “Dá denominação de Rua da Esperança, a rua situada no Conjunto Residencial Terra da Esperança, bairro do Carmo, onde se localizam a Escola Municipal José Ronalt de Sena e a Creche Municipal Maria do Socorro Alves Santos, neste Município e adota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Mensagem de Lei nº 08/2023 enviando o Projeto de Lei nº 08/2023, que “Altera dispositivos da Lei Municipal nº 1.357, de 07 de janeiro de 2021, que dispõe sobre a Estrutura Organizacional da Administração Direta e Indireta de Marechal Deodoro, a da Lei Municipal nº 1.420, de 22 de dezembro de 2021, cria a Secretaria Municipal de Agricultura e adota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Mensagem de Lei nº 09/2023 enviando o Projeto de Lei nº 09/2023, que “Institui o Fórum Municipal de Educação – FME no Município de Marechal Deodoro e adota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Mensagem de Lei nº 10/2023 enviando o Projeto de Lei nº 10/2023, que “Altera dispositivos da Lei Municipal nº 1.388, DE 29 de julho de 2021, que institui o Complexo Empresarial Multisetorial de Marechal Deodoro e adota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Mensagem de Lei nº 11/2023 enviando o Projeto de Lei nº 11/2023, que “Dá denominação de “Praça Manoel Cícero dos Santos”, à praça situada no Povoado Mucuri, neste Município e adota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Ofício da Procuradoria Geral do Município enviando as Leis nºs 1.465/2022 a 1.482/2022, Emenda à Lei Orgânica nº 01/2022 e Lei Complementar nº 01/2022</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Proposta de Emenda à Lei Orgânica nº 01/2023, de autoria coletiva, que “Altera o § 3º do artigo 10 da Lei Orgânica do Município de Marechal Deodoro”</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Projeto de Lei nº 04/2023, de autoria da vereadora Ledice Cavalcante, que “Institui a campanha Agosto Lilás, no âmbito do município de Marechal Deodoro e dá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Projeto de Lei nº 05/2023, de autoria da vereadora Ledice Cavalcante, que “Dispõe sobre o fornecimento de absorventes higiênicos nas escolas públicas do município de Marechal Deodoro e dá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Projeto de Lei nº 06/2023, de autoria da vereadora Ledice Cavalcante, que “Dispõe sobre a criação da Patrulha Municipal Maria da Penha, que tem como objetivo a prevenção, monitoramento e acompanhamento de mulheres vítimas de violência doméstica e familiar”</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Projeto de Lei nº 07/2023, de autoria da vereadora Ledice Cavalcante, que “Dispõe sobre a comunicação a delegacia de Polícia Civil do Estado de Alagoas de casos onde haja indicativo de violência contra a mulher, atendidos pela rede pública de saúde”</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Projeto </w:t>
      </w:r>
      <w:r w:rsidR="00120400" w:rsidRPr="00120400">
        <w:rPr>
          <w:rFonts w:ascii="Times New Roman" w:hAnsi="Times New Roman" w:cs="Times New Roman"/>
          <w:sz w:val="24"/>
          <w:szCs w:val="24"/>
        </w:rPr>
        <w:lastRenderedPageBreak/>
        <w:t>de Decreto Legislativo nº 01/2023, de autoria do vereador Ednaldo Rocha, que “Concede o Título de Cidadã Honorária de Marechal Deodoro a Sra. Cristina da Purificação Guimarães Lima e adota outras providências”</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Indicações nºs 011/2023 a 015/2023, de autoria do vereador Betinho da Barra Nova:</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011/202</w:t>
      </w:r>
      <w:r w:rsidR="00120400">
        <w:rPr>
          <w:rFonts w:ascii="Times New Roman" w:hAnsi="Times New Roman" w:cs="Times New Roman"/>
          <w:sz w:val="24"/>
          <w:szCs w:val="24"/>
        </w:rPr>
        <w:t>3,</w:t>
      </w:r>
      <w:r w:rsidR="00120400" w:rsidRPr="00120400">
        <w:rPr>
          <w:rFonts w:ascii="Times New Roman" w:hAnsi="Times New Roman" w:cs="Times New Roman"/>
          <w:sz w:val="24"/>
          <w:szCs w:val="24"/>
        </w:rPr>
        <w:t xml:space="preserve"> construção de um </w:t>
      </w:r>
      <w:r w:rsidR="00120400" w:rsidRPr="00120400">
        <w:rPr>
          <w:rFonts w:ascii="Times New Roman" w:hAnsi="Times New Roman" w:cs="Times New Roman"/>
          <w:i/>
          <w:iCs/>
          <w:sz w:val="24"/>
          <w:szCs w:val="24"/>
        </w:rPr>
        <w:t>drive</w:t>
      </w:r>
      <w:r w:rsidR="00120400" w:rsidRPr="00120400">
        <w:rPr>
          <w:rFonts w:ascii="Times New Roman" w:hAnsi="Times New Roman" w:cs="Times New Roman"/>
          <w:sz w:val="24"/>
          <w:szCs w:val="24"/>
        </w:rPr>
        <w:t xml:space="preserve"> da fruta no Recanto da Ilha; 012/2023</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drenagem e reparo da rua do Bosque da Lagoa, Barra Nova;</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013/202</w:t>
      </w:r>
      <w:r w:rsidR="00120400">
        <w:rPr>
          <w:rFonts w:ascii="Times New Roman" w:hAnsi="Times New Roman" w:cs="Times New Roman"/>
          <w:sz w:val="24"/>
          <w:szCs w:val="24"/>
        </w:rPr>
        <w:t xml:space="preserve">3, </w:t>
      </w:r>
      <w:r w:rsidR="00120400" w:rsidRPr="00120400">
        <w:rPr>
          <w:rFonts w:ascii="Times New Roman" w:hAnsi="Times New Roman" w:cs="Times New Roman"/>
          <w:sz w:val="24"/>
          <w:szCs w:val="24"/>
        </w:rPr>
        <w:t>drenagem e pavimentação da rua Zedê da Rocha Cunha, Massagueira;</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014/202</w:t>
      </w:r>
      <w:r w:rsidR="00120400">
        <w:rPr>
          <w:rFonts w:ascii="Times New Roman" w:hAnsi="Times New Roman" w:cs="Times New Roman"/>
          <w:sz w:val="24"/>
          <w:szCs w:val="24"/>
        </w:rPr>
        <w:t>3,</w:t>
      </w:r>
      <w:r w:rsidR="00120400" w:rsidRPr="00120400">
        <w:rPr>
          <w:rFonts w:ascii="Times New Roman" w:hAnsi="Times New Roman" w:cs="Times New Roman"/>
          <w:sz w:val="24"/>
          <w:szCs w:val="24"/>
        </w:rPr>
        <w:t xml:space="preserve"> drenagem na rua Divaldo Suruagy, Barra Nova; e 015/2023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ampliação da creche Núcleo de Educação Ednalma Teixeira para construção de um berçário, situada no povoado Barra Nova, bem como construção de creche com berçário no centro da cidade de Marechal Deodoro</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Indicação nº 053/2023, de autoria do vereador Yuri Cortez:</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053/2023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diminuição da taxa de iluminação pública neste Municípi</w:t>
      </w:r>
      <w:r w:rsidR="00120400">
        <w:rPr>
          <w:rFonts w:ascii="Times New Roman" w:hAnsi="Times New Roman" w:cs="Times New Roman"/>
          <w:sz w:val="24"/>
          <w:szCs w:val="24"/>
        </w:rPr>
        <w:t>o;</w:t>
      </w:r>
      <w:r w:rsidR="00120400" w:rsidRPr="00120400">
        <w:rPr>
          <w:rFonts w:ascii="Times New Roman" w:hAnsi="Times New Roman" w:cs="Times New Roman"/>
          <w:sz w:val="24"/>
          <w:szCs w:val="24"/>
        </w:rPr>
        <w:t xml:space="preserve"> Indicações nºs 072/2023 a 076/2023, de autoria do vereador Pastor Genildo:</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072/2023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pavimentação asfáltica da rua Flamingo, Massagueira;</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073/2023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reparo do trecho da pavimentação da rua São Miguel, Massagueira; 074/2023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pintura de faixa de pedestre nas proximidades da Igreja Assembleia de Deus e Igreja Universal, Massagueira; 075/2023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instalação de letreiros em 3D com a frase “Eu amo Riacho Velho”, no Riacho Velho; e</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076/2023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instalação de letreiros em 3D com a frase “Eu amo Santa Rita”, na Santa Rita</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Indicação nº 084/2023, de autoria do vereador Víctor do Depósito:</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084/2023</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padronização de calçadas na AL 215, do Trevo da Usina até a UPA Tipo II</w:t>
      </w:r>
      <w:r w:rsidR="00120400">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Indicações nºs 093, 094 e 106/2023, de autoria do vereador </w:t>
      </w:r>
      <w:r w:rsidR="00120400" w:rsidRPr="007408DB">
        <w:rPr>
          <w:rFonts w:ascii="Times New Roman" w:hAnsi="Times New Roman" w:cs="Times New Roman"/>
          <w:sz w:val="24"/>
          <w:szCs w:val="24"/>
        </w:rPr>
        <w:t>Kia Deodorense</w:t>
      </w:r>
      <w:r w:rsidR="00120400" w:rsidRPr="00120400">
        <w:rPr>
          <w:rFonts w:ascii="Times New Roman" w:hAnsi="Times New Roman" w:cs="Times New Roman"/>
          <w:sz w:val="24"/>
          <w:szCs w:val="24"/>
        </w:rPr>
        <w:t>:</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093/2023</w:t>
      </w:r>
      <w:r w:rsidR="00120400">
        <w:rPr>
          <w:rFonts w:ascii="Times New Roman" w:hAnsi="Times New Roman" w:cs="Times New Roman"/>
          <w:sz w:val="24"/>
          <w:szCs w:val="24"/>
        </w:rPr>
        <w:t>,</w:t>
      </w:r>
      <w:r w:rsidR="00120400" w:rsidRPr="00120400">
        <w:rPr>
          <w:rFonts w:ascii="Times New Roman" w:hAnsi="Times New Roman" w:cs="Times New Roman"/>
          <w:sz w:val="24"/>
          <w:szCs w:val="24"/>
        </w:rPr>
        <w:t xml:space="preserve"> revisão da rede elétrica do conjunto Ebenezer, que fica no bairro da Poeira, próximo ao conjunto Erck Ferraz; 094/2023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construção de passarelas para acesso aos povoados Massagueira, Barra Nova e Santa Rita; e</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106/2023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pavimentação e drenagem na Rua dos Cajueiros, Poeira</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Indicações nºs 095/2023, 096/2023 e 099/2023, de autoria do vereador </w:t>
      </w:r>
      <w:r w:rsidR="00120400" w:rsidRPr="007408DB">
        <w:rPr>
          <w:rFonts w:ascii="Times New Roman" w:hAnsi="Times New Roman" w:cs="Times New Roman"/>
          <w:sz w:val="24"/>
          <w:szCs w:val="24"/>
        </w:rPr>
        <w:t>Nilson Cabeção</w:t>
      </w:r>
      <w:r w:rsidR="00120400" w:rsidRPr="00120400">
        <w:rPr>
          <w:rFonts w:ascii="Times New Roman" w:hAnsi="Times New Roman" w:cs="Times New Roman"/>
          <w:sz w:val="24"/>
          <w:szCs w:val="24"/>
        </w:rPr>
        <w:t>:</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095/2023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construção de escadaria e rampa na praia do saco, Massagueira;</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096/2023</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abertura de uma rua que ligue a comunidade das 90 casas, no conjunto residencial Gislene Matheus, à rodovia Edval Lemos; e</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099/2023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criação do programa “Ronda nos Bairros” em todos os bairros e povoados deste Município</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Indicações nºs 097/2023, 098/2023 e 100/2023, de autoria da vereadora </w:t>
      </w:r>
      <w:r w:rsidR="00120400" w:rsidRPr="007408DB">
        <w:rPr>
          <w:rFonts w:ascii="Times New Roman" w:hAnsi="Times New Roman" w:cs="Times New Roman"/>
          <w:sz w:val="24"/>
          <w:szCs w:val="24"/>
        </w:rPr>
        <w:t>Ledice Cavalcante</w:t>
      </w:r>
      <w:r w:rsidR="00120400" w:rsidRPr="00120400">
        <w:rPr>
          <w:rFonts w:ascii="Times New Roman" w:hAnsi="Times New Roman" w:cs="Times New Roman"/>
          <w:b/>
          <w:bCs/>
          <w:sz w:val="24"/>
          <w:szCs w:val="24"/>
        </w:rPr>
        <w:t xml:space="preserve">: </w:t>
      </w:r>
      <w:r w:rsidR="00120400" w:rsidRPr="00120400">
        <w:rPr>
          <w:rFonts w:ascii="Times New Roman" w:hAnsi="Times New Roman" w:cs="Times New Roman"/>
          <w:sz w:val="24"/>
          <w:szCs w:val="24"/>
        </w:rPr>
        <w:t>097/2023</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criação do Conselho Municipal dos Direitos da Mulher;</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098/2023</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criação do organismo governamental de políticas para as mulheres (OPM); e 100/2023</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disponibilização de médicos ginecologistas do sexo feminino</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Indicações nºs 101/2023 a 103/2023, de autoria do vereador </w:t>
      </w:r>
      <w:r w:rsidR="00120400" w:rsidRPr="007408DB">
        <w:rPr>
          <w:rFonts w:ascii="Times New Roman" w:hAnsi="Times New Roman" w:cs="Times New Roman"/>
          <w:sz w:val="24"/>
          <w:szCs w:val="24"/>
        </w:rPr>
        <w:t>Jorge Mello</w:t>
      </w:r>
      <w:r w:rsidR="00120400" w:rsidRPr="00120400">
        <w:rPr>
          <w:rFonts w:ascii="Times New Roman" w:hAnsi="Times New Roman" w:cs="Times New Roman"/>
          <w:sz w:val="24"/>
          <w:szCs w:val="24"/>
        </w:rPr>
        <w:t>:</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101/202</w:t>
      </w:r>
      <w:r w:rsidR="007408DB">
        <w:rPr>
          <w:rFonts w:ascii="Times New Roman" w:hAnsi="Times New Roman" w:cs="Times New Roman"/>
          <w:sz w:val="24"/>
          <w:szCs w:val="24"/>
        </w:rPr>
        <w:t>3,</w:t>
      </w:r>
      <w:r w:rsidR="00120400" w:rsidRPr="00120400">
        <w:rPr>
          <w:rFonts w:ascii="Times New Roman" w:hAnsi="Times New Roman" w:cs="Times New Roman"/>
          <w:sz w:val="24"/>
          <w:szCs w:val="24"/>
        </w:rPr>
        <w:t xml:space="preserve"> poda das árvores na rodovia que dá acesso ao Polo Industrial no Município de Marechal Deodoro;</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102/2023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implantação da iluminação pública na rodovia que dá acesso ao Polo Industrial no Município; e 103/2023</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construção de uma ciclovia na rodovia que dá acesso ao Polo Industrial no município de Marechal Deodoro</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Indicações nºs 104/2023 e 105/2023, de autoria do vereador </w:t>
      </w:r>
      <w:r w:rsidR="00120400" w:rsidRPr="007408DB">
        <w:rPr>
          <w:rFonts w:ascii="Times New Roman" w:hAnsi="Times New Roman" w:cs="Times New Roman"/>
          <w:sz w:val="24"/>
          <w:szCs w:val="24"/>
        </w:rPr>
        <w:t>Ricardo do Braz</w:t>
      </w:r>
      <w:r w:rsidR="00120400" w:rsidRPr="00120400">
        <w:rPr>
          <w:rFonts w:ascii="Times New Roman" w:hAnsi="Times New Roman" w:cs="Times New Roman"/>
          <w:sz w:val="24"/>
          <w:szCs w:val="24"/>
        </w:rPr>
        <w:t>:</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104/2023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construção de uma praça na disponibilidade de uma área verde, localizada no loteamento Porto Grande, próximo ao prédio da faculdade; e</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105/2023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limpeza e roçagem do mato da barreira de contenção, localizada na rua Os 18 do Forte, Barro Vermelho</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Indicações nºs 107/2023 a 109/2023, de autoria do vereador </w:t>
      </w:r>
      <w:r w:rsidR="00120400" w:rsidRPr="007408DB">
        <w:rPr>
          <w:rFonts w:ascii="Times New Roman" w:hAnsi="Times New Roman" w:cs="Times New Roman"/>
          <w:sz w:val="24"/>
          <w:szCs w:val="24"/>
        </w:rPr>
        <w:t>Paulinho do Francês</w:t>
      </w:r>
      <w:r w:rsidR="00120400" w:rsidRPr="00120400">
        <w:rPr>
          <w:rFonts w:ascii="Times New Roman" w:hAnsi="Times New Roman" w:cs="Times New Roman"/>
          <w:sz w:val="24"/>
          <w:szCs w:val="24"/>
        </w:rPr>
        <w:t>:</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107/2023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mudança da tubulação da rua Aracaju, no loteamento Luar do Francês, por trás do Colégio Manoel Messias; 108/2023</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criação de uma comissão de segurança dos transportes fluviais da Lagoa Manguaba; e 109/2023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construção de uma creche no bairro do Francês, tendo em vista que vários bairros como Terra da Esperança, Cabreiras, Massagueira,</w:t>
      </w:r>
      <w:r w:rsidR="005E291D">
        <w:rPr>
          <w:rFonts w:ascii="Times New Roman" w:hAnsi="Times New Roman" w:cs="Times New Roman"/>
          <w:sz w:val="24"/>
          <w:szCs w:val="24"/>
        </w:rPr>
        <w:t xml:space="preserve"> </w:t>
      </w:r>
      <w:r w:rsidR="00120400" w:rsidRPr="00120400">
        <w:rPr>
          <w:rFonts w:ascii="Times New Roman" w:hAnsi="Times New Roman" w:cs="Times New Roman"/>
          <w:sz w:val="24"/>
          <w:szCs w:val="24"/>
        </w:rPr>
        <w:t>etc., já possuem crech</w:t>
      </w:r>
      <w:r w:rsidR="007408DB">
        <w:rPr>
          <w:rFonts w:ascii="Times New Roman" w:hAnsi="Times New Roman" w:cs="Times New Roman"/>
          <w:sz w:val="24"/>
          <w:szCs w:val="24"/>
        </w:rPr>
        <w:t xml:space="preserve">e; </w:t>
      </w:r>
      <w:r w:rsidR="00120400" w:rsidRPr="00120400">
        <w:rPr>
          <w:rFonts w:ascii="Times New Roman" w:hAnsi="Times New Roman" w:cs="Times New Roman"/>
          <w:sz w:val="24"/>
          <w:szCs w:val="24"/>
        </w:rPr>
        <w:t xml:space="preserve">Indicações nºs </w:t>
      </w:r>
      <w:r w:rsidR="00120400" w:rsidRPr="00120400">
        <w:rPr>
          <w:rFonts w:ascii="Times New Roman" w:hAnsi="Times New Roman" w:cs="Times New Roman"/>
          <w:sz w:val="24"/>
          <w:szCs w:val="24"/>
        </w:rPr>
        <w:lastRenderedPageBreak/>
        <w:t xml:space="preserve">110/2023 a 114/2023, de autoria do vereador </w:t>
      </w:r>
      <w:r w:rsidR="00120400" w:rsidRPr="007408DB">
        <w:rPr>
          <w:rFonts w:ascii="Times New Roman" w:hAnsi="Times New Roman" w:cs="Times New Roman"/>
          <w:sz w:val="24"/>
          <w:szCs w:val="24"/>
        </w:rPr>
        <w:t>Marcelo Moringa</w:t>
      </w:r>
      <w:r w:rsidR="00120400" w:rsidRPr="00120400">
        <w:rPr>
          <w:rFonts w:ascii="Times New Roman" w:hAnsi="Times New Roman" w:cs="Times New Roman"/>
          <w:sz w:val="24"/>
          <w:szCs w:val="24"/>
        </w:rPr>
        <w:t>:</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110/2023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elaboração de um plano para construção de novas habitações para atender as vítimas de desastres ambientais no município de Marechal Deodoro, como por exemplo, vítimas de enchentes; 111/2023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implantação do plano “Ecoluz Marechal”, referente à energia solar nas moradias de famílias com baixa renda em nosso Município; 112/2023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implantação e utilização de energia solar nas escolas da Rede Pública do município de Marechal Deodoro; 113/2023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implantação de uma rede de conscientização sobre a saúde da mulher em relação à endometriose, assim como disponibilizar tratamento adequado; e</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114/2023</w:t>
      </w:r>
      <w:r w:rsidR="007408DB">
        <w:rPr>
          <w:rFonts w:ascii="Times New Roman" w:hAnsi="Times New Roman" w:cs="Times New Roman"/>
          <w:sz w:val="24"/>
          <w:szCs w:val="24"/>
        </w:rPr>
        <w:t>,</w:t>
      </w:r>
      <w:r w:rsidR="00120400" w:rsidRPr="00120400">
        <w:rPr>
          <w:rFonts w:ascii="Times New Roman" w:hAnsi="Times New Roman" w:cs="Times New Roman"/>
          <w:sz w:val="24"/>
          <w:szCs w:val="24"/>
        </w:rPr>
        <w:t xml:space="preserve"> reiteração da Indicação nº 322/2022, protocolada em 08 de novembro de 2022, sugerindo a pavimentação, asfalto e drenagem na rua do Corote, no Francês</w:t>
      </w:r>
      <w:r w:rsidR="007408DB">
        <w:rPr>
          <w:rFonts w:ascii="Times New Roman" w:hAnsi="Times New Roman" w:cs="Times New Roman"/>
          <w:sz w:val="24"/>
          <w:szCs w:val="24"/>
        </w:rPr>
        <w:t xml:space="preserve">; </w:t>
      </w:r>
      <w:r w:rsidR="00120400" w:rsidRPr="00120400">
        <w:rPr>
          <w:rFonts w:ascii="Times New Roman" w:hAnsi="Times New Roman" w:cs="Times New Roman"/>
          <w:sz w:val="24"/>
          <w:szCs w:val="24"/>
        </w:rPr>
        <w:t xml:space="preserve">Indicação nº 115/2023, de autoria do vereador </w:t>
      </w:r>
      <w:r w:rsidR="00120400" w:rsidRPr="0012435C">
        <w:rPr>
          <w:rFonts w:ascii="Times New Roman" w:hAnsi="Times New Roman" w:cs="Times New Roman"/>
          <w:sz w:val="24"/>
          <w:szCs w:val="24"/>
        </w:rPr>
        <w:t>Zé Carlos</w:t>
      </w:r>
      <w:r w:rsidR="00120400" w:rsidRPr="00120400">
        <w:rPr>
          <w:rFonts w:ascii="Times New Roman" w:hAnsi="Times New Roman" w:cs="Times New Roman"/>
          <w:sz w:val="24"/>
          <w:szCs w:val="24"/>
        </w:rPr>
        <w:t>:</w:t>
      </w:r>
      <w:r w:rsidR="0012435C">
        <w:rPr>
          <w:rFonts w:ascii="Times New Roman" w:hAnsi="Times New Roman" w:cs="Times New Roman"/>
          <w:sz w:val="24"/>
          <w:szCs w:val="24"/>
        </w:rPr>
        <w:t xml:space="preserve"> </w:t>
      </w:r>
      <w:r w:rsidR="00120400" w:rsidRPr="00120400">
        <w:rPr>
          <w:rFonts w:ascii="Times New Roman" w:hAnsi="Times New Roman" w:cs="Times New Roman"/>
          <w:sz w:val="24"/>
          <w:szCs w:val="24"/>
        </w:rPr>
        <w:t>115/2023</w:t>
      </w:r>
      <w:r w:rsidR="0012435C">
        <w:rPr>
          <w:rFonts w:ascii="Times New Roman" w:hAnsi="Times New Roman" w:cs="Times New Roman"/>
          <w:sz w:val="24"/>
          <w:szCs w:val="24"/>
        </w:rPr>
        <w:t>,</w:t>
      </w:r>
      <w:r w:rsidR="00120400" w:rsidRPr="00120400">
        <w:rPr>
          <w:rFonts w:ascii="Times New Roman" w:hAnsi="Times New Roman" w:cs="Times New Roman"/>
          <w:sz w:val="24"/>
          <w:szCs w:val="24"/>
        </w:rPr>
        <w:t xml:space="preserve"> terraplanagem, corte e aterro nos loteamentos Encontro do Mar, Luar do Francês e Trevo do Francês.</w:t>
      </w:r>
      <w:r w:rsidR="00320F52">
        <w:rPr>
          <w:rFonts w:ascii="Times New Roman" w:hAnsi="Times New Roman" w:cs="Times New Roman"/>
          <w:sz w:val="24"/>
          <w:szCs w:val="24"/>
        </w:rPr>
        <w:t xml:space="preserve"> </w:t>
      </w:r>
      <w:r w:rsidR="00C07184">
        <w:rPr>
          <w:rFonts w:ascii="Times New Roman" w:hAnsi="Times New Roman" w:cs="Times New Roman"/>
          <w:sz w:val="24"/>
          <w:szCs w:val="24"/>
        </w:rPr>
        <w:t>Não mais havendo matéria inscrita no Expediente,</w:t>
      </w:r>
      <w:r w:rsidR="002507E0" w:rsidRPr="00C07184">
        <w:rPr>
          <w:rFonts w:ascii="Times New Roman" w:hAnsi="Times New Roman" w:cs="Times New Roman"/>
          <w:sz w:val="24"/>
          <w:szCs w:val="24"/>
        </w:rPr>
        <w:t xml:space="preserve"> foi franqueada a palavra. </w:t>
      </w:r>
      <w:r w:rsidR="00C037FF" w:rsidRPr="00C07184">
        <w:rPr>
          <w:rFonts w:ascii="Times New Roman" w:hAnsi="Times New Roman"/>
          <w:sz w:val="24"/>
          <w:szCs w:val="24"/>
        </w:rPr>
        <w:t xml:space="preserve">Fez uso da mesma o vereador </w:t>
      </w:r>
      <w:r w:rsidR="00320F52">
        <w:rPr>
          <w:rFonts w:ascii="Times New Roman" w:hAnsi="Times New Roman"/>
          <w:sz w:val="24"/>
          <w:szCs w:val="24"/>
        </w:rPr>
        <w:t>Ricardo do Braz</w:t>
      </w:r>
      <w:r w:rsidR="001A667A">
        <w:rPr>
          <w:rFonts w:ascii="Times New Roman" w:hAnsi="Times New Roman"/>
          <w:sz w:val="24"/>
          <w:szCs w:val="24"/>
        </w:rPr>
        <w:t xml:space="preserve"> </w:t>
      </w:r>
      <w:r w:rsidR="00C037FF" w:rsidRPr="00C07184">
        <w:rPr>
          <w:rFonts w:ascii="Times New Roman" w:hAnsi="Times New Roman"/>
          <w:sz w:val="24"/>
          <w:szCs w:val="24"/>
        </w:rPr>
        <w:t>que</w:t>
      </w:r>
      <w:r w:rsidR="00E94965" w:rsidRPr="00C07184">
        <w:rPr>
          <w:rFonts w:ascii="Times New Roman" w:hAnsi="Times New Roman"/>
          <w:sz w:val="24"/>
          <w:szCs w:val="24"/>
        </w:rPr>
        <w:t>, após</w:t>
      </w:r>
      <w:r w:rsidR="00C037FF" w:rsidRPr="00C07184">
        <w:rPr>
          <w:rFonts w:ascii="Times New Roman" w:hAnsi="Times New Roman"/>
          <w:sz w:val="24"/>
          <w:szCs w:val="24"/>
        </w:rPr>
        <w:t xml:space="preserve"> saud</w:t>
      </w:r>
      <w:r w:rsidR="00E94965" w:rsidRPr="00C07184">
        <w:rPr>
          <w:rFonts w:ascii="Times New Roman" w:hAnsi="Times New Roman"/>
          <w:sz w:val="24"/>
          <w:szCs w:val="24"/>
        </w:rPr>
        <w:t>ar</w:t>
      </w:r>
      <w:r w:rsidR="00C037FF" w:rsidRPr="00C07184">
        <w:rPr>
          <w:rFonts w:ascii="Times New Roman" w:hAnsi="Times New Roman"/>
          <w:sz w:val="24"/>
          <w:szCs w:val="24"/>
        </w:rPr>
        <w:t xml:space="preserve"> a todos, </w:t>
      </w:r>
      <w:r w:rsidR="00320F52">
        <w:rPr>
          <w:rFonts w:ascii="Times New Roman" w:hAnsi="Times New Roman"/>
          <w:sz w:val="24"/>
          <w:szCs w:val="24"/>
        </w:rPr>
        <w:t xml:space="preserve">justificou as indicações de sua autoria e parabenizou o prefeito pelas quadras poliesportivas construídas no Município, atentando para a importância das mesmas. </w:t>
      </w:r>
      <w:r w:rsidR="00EE2AD7">
        <w:rPr>
          <w:rFonts w:ascii="Times New Roman" w:hAnsi="Times New Roman"/>
          <w:sz w:val="24"/>
          <w:szCs w:val="24"/>
        </w:rPr>
        <w:t xml:space="preserve">Com a palavra, </w:t>
      </w:r>
      <w:r w:rsidR="00C42FF4">
        <w:rPr>
          <w:rFonts w:ascii="Times New Roman" w:hAnsi="Times New Roman"/>
          <w:sz w:val="24"/>
          <w:szCs w:val="24"/>
        </w:rPr>
        <w:t xml:space="preserve">o vereador Jorge Mello </w:t>
      </w:r>
      <w:r w:rsidR="00720804">
        <w:rPr>
          <w:rFonts w:ascii="Times New Roman" w:hAnsi="Times New Roman"/>
          <w:sz w:val="24"/>
          <w:szCs w:val="24"/>
        </w:rPr>
        <w:t xml:space="preserve">saudou a todos, </w:t>
      </w:r>
      <w:r w:rsidR="00C42FF4">
        <w:rPr>
          <w:rFonts w:ascii="Times New Roman" w:hAnsi="Times New Roman"/>
          <w:sz w:val="24"/>
          <w:szCs w:val="24"/>
        </w:rPr>
        <w:t xml:space="preserve">disse ser sabedor que o Portal da Transparência de Marechal Deodoro é um dos piores e reclamou de não receber informações solicitadas. Disse que o recurso da taxa de iluminação pública </w:t>
      </w:r>
      <w:r w:rsidR="006C3E8B">
        <w:rPr>
          <w:rFonts w:ascii="Times New Roman" w:hAnsi="Times New Roman"/>
          <w:sz w:val="24"/>
          <w:szCs w:val="24"/>
        </w:rPr>
        <w:t xml:space="preserve">é usado para iluminação natalina e afirmou querer </w:t>
      </w:r>
      <w:r w:rsidR="00720804">
        <w:rPr>
          <w:rFonts w:ascii="Times New Roman" w:hAnsi="Times New Roman"/>
          <w:sz w:val="24"/>
          <w:szCs w:val="24"/>
        </w:rPr>
        <w:t xml:space="preserve">saber onde está sendo usado o dinheiro, dizendo haver obras superfaturadas. Citou o protesto ocorrido hoje, reclamou da falta d’água, pedindo a realização de audiência pública e justificou as indicações de sua autoria. </w:t>
      </w:r>
      <w:r w:rsidR="00D42B36">
        <w:rPr>
          <w:rFonts w:ascii="Times New Roman" w:hAnsi="Times New Roman"/>
          <w:sz w:val="24"/>
          <w:szCs w:val="24"/>
        </w:rPr>
        <w:t>Usando</w:t>
      </w:r>
      <w:r w:rsidR="00E94965" w:rsidRPr="00C07184">
        <w:rPr>
          <w:rFonts w:ascii="Times New Roman" w:hAnsi="Times New Roman"/>
          <w:sz w:val="24"/>
          <w:szCs w:val="24"/>
        </w:rPr>
        <w:t xml:space="preserve"> a palavra, </w:t>
      </w:r>
      <w:r w:rsidR="00D42B36">
        <w:rPr>
          <w:rFonts w:ascii="Times New Roman" w:hAnsi="Times New Roman"/>
          <w:sz w:val="24"/>
          <w:szCs w:val="24"/>
        </w:rPr>
        <w:t>o</w:t>
      </w:r>
      <w:r w:rsidR="00E94965" w:rsidRPr="00C07184">
        <w:rPr>
          <w:rFonts w:ascii="Times New Roman" w:hAnsi="Times New Roman"/>
          <w:sz w:val="24"/>
          <w:szCs w:val="24"/>
        </w:rPr>
        <w:t xml:space="preserve"> vereador </w:t>
      </w:r>
      <w:r w:rsidR="00720804">
        <w:rPr>
          <w:rFonts w:ascii="Times New Roman" w:hAnsi="Times New Roman"/>
          <w:sz w:val="24"/>
          <w:szCs w:val="24"/>
        </w:rPr>
        <w:t>Betinho da Barra Nova</w:t>
      </w:r>
      <w:r w:rsidR="00D42B36">
        <w:rPr>
          <w:rFonts w:ascii="Times New Roman" w:hAnsi="Times New Roman"/>
          <w:sz w:val="24"/>
          <w:szCs w:val="24"/>
        </w:rPr>
        <w:t xml:space="preserve"> </w:t>
      </w:r>
      <w:r w:rsidR="00E94965" w:rsidRPr="00C07184">
        <w:rPr>
          <w:rFonts w:ascii="Times New Roman" w:hAnsi="Times New Roman"/>
          <w:sz w:val="24"/>
          <w:szCs w:val="24"/>
        </w:rPr>
        <w:t>saudou a todos,</w:t>
      </w:r>
      <w:r w:rsidR="000C5B5C">
        <w:rPr>
          <w:rFonts w:ascii="Times New Roman" w:hAnsi="Times New Roman"/>
          <w:sz w:val="24"/>
          <w:szCs w:val="24"/>
        </w:rPr>
        <w:t xml:space="preserve"> reclamou das constantes faltas d’água e descompromisso da BRK, </w:t>
      </w:r>
      <w:r w:rsidR="00121622">
        <w:rPr>
          <w:rFonts w:ascii="Times New Roman" w:hAnsi="Times New Roman"/>
          <w:sz w:val="24"/>
          <w:szCs w:val="24"/>
        </w:rPr>
        <w:t xml:space="preserve">dizendo apoiar a realização de audiência pública e justificou as indicações de sua autoria. </w:t>
      </w:r>
      <w:r w:rsidR="00D42B36">
        <w:rPr>
          <w:rFonts w:ascii="Times New Roman" w:hAnsi="Times New Roman"/>
          <w:sz w:val="24"/>
          <w:szCs w:val="24"/>
        </w:rPr>
        <w:t xml:space="preserve">Fazendo uso da palavra, o vereador </w:t>
      </w:r>
      <w:r w:rsidR="00121622">
        <w:rPr>
          <w:rFonts w:ascii="Times New Roman" w:hAnsi="Times New Roman"/>
          <w:sz w:val="24"/>
          <w:szCs w:val="24"/>
        </w:rPr>
        <w:t>Pastor Genildo</w:t>
      </w:r>
      <w:r w:rsidR="00D42B36">
        <w:rPr>
          <w:rFonts w:ascii="Times New Roman" w:hAnsi="Times New Roman"/>
          <w:sz w:val="24"/>
          <w:szCs w:val="24"/>
        </w:rPr>
        <w:t xml:space="preserve"> </w:t>
      </w:r>
      <w:r w:rsidR="00121622">
        <w:rPr>
          <w:rFonts w:ascii="Times New Roman" w:hAnsi="Times New Roman"/>
          <w:sz w:val="24"/>
          <w:szCs w:val="24"/>
        </w:rPr>
        <w:t xml:space="preserve">saudou os presentes, </w:t>
      </w:r>
      <w:r w:rsidR="00DD5BF0">
        <w:rPr>
          <w:rFonts w:ascii="Times New Roman" w:hAnsi="Times New Roman"/>
          <w:sz w:val="24"/>
          <w:szCs w:val="24"/>
        </w:rPr>
        <w:t>parabenizou o prefeito pela construção da quadra poliesportiva da Escola Municipal Lídia Rodrigues, dizendo do bom uso para a comunidade, reclamou da BRK defendendo os interesses da população e justificou as indicações de sua autoria.</w:t>
      </w:r>
      <w:r w:rsidR="00B8329E">
        <w:rPr>
          <w:rFonts w:ascii="Times New Roman" w:hAnsi="Times New Roman"/>
          <w:sz w:val="24"/>
          <w:szCs w:val="24"/>
        </w:rPr>
        <w:t xml:space="preserve"> </w:t>
      </w:r>
      <w:r w:rsidR="00C677A4">
        <w:rPr>
          <w:rFonts w:ascii="Times New Roman" w:hAnsi="Times New Roman"/>
          <w:sz w:val="24"/>
          <w:szCs w:val="24"/>
        </w:rPr>
        <w:t xml:space="preserve">Com a palavra, o vereador </w:t>
      </w:r>
      <w:r w:rsidR="003C2605">
        <w:rPr>
          <w:rFonts w:ascii="Times New Roman" w:hAnsi="Times New Roman"/>
          <w:sz w:val="24"/>
          <w:szCs w:val="24"/>
        </w:rPr>
        <w:t>Kia Deodorense</w:t>
      </w:r>
      <w:r w:rsidR="00C677A4">
        <w:rPr>
          <w:rFonts w:ascii="Times New Roman" w:hAnsi="Times New Roman"/>
          <w:sz w:val="24"/>
          <w:szCs w:val="24"/>
        </w:rPr>
        <w:t xml:space="preserve"> saudou os presentes, </w:t>
      </w:r>
      <w:r w:rsidR="003C2605">
        <w:rPr>
          <w:rFonts w:ascii="Times New Roman" w:hAnsi="Times New Roman"/>
          <w:sz w:val="24"/>
          <w:szCs w:val="24"/>
        </w:rPr>
        <w:t xml:space="preserve">disse ter se referido à BRK na Sessão passada, parabenizou o prefeito pela determinação e trabalhos, desculpou-se pela ausência durante a cerimônia de inauguração da quadra poliesportiva da Lídia Rodrigues e justificou as indicações de sua autoria. </w:t>
      </w:r>
      <w:r w:rsidR="00306192">
        <w:rPr>
          <w:rFonts w:ascii="Times New Roman" w:hAnsi="Times New Roman"/>
          <w:sz w:val="24"/>
          <w:szCs w:val="24"/>
        </w:rPr>
        <w:t>Usando a palavra, o vereador</w:t>
      </w:r>
      <w:r w:rsidR="00051C2E">
        <w:rPr>
          <w:rFonts w:ascii="Times New Roman" w:hAnsi="Times New Roman"/>
          <w:sz w:val="24"/>
          <w:szCs w:val="24"/>
        </w:rPr>
        <w:t xml:space="preserve"> Víctor do Depósito</w:t>
      </w:r>
      <w:r w:rsidR="00306192">
        <w:rPr>
          <w:rFonts w:ascii="Times New Roman" w:hAnsi="Times New Roman"/>
          <w:sz w:val="24"/>
          <w:szCs w:val="24"/>
        </w:rPr>
        <w:t xml:space="preserve"> saudou a todos, parabenizou </w:t>
      </w:r>
      <w:r w:rsidR="00051C2E">
        <w:rPr>
          <w:rFonts w:ascii="Times New Roman" w:hAnsi="Times New Roman"/>
          <w:sz w:val="24"/>
          <w:szCs w:val="24"/>
        </w:rPr>
        <w:t xml:space="preserve">a esposa pela passagem do aniversário natalício e justificou as indicações de sua autoria, atentando para as necessidades. </w:t>
      </w:r>
      <w:r w:rsidR="000F115D" w:rsidRPr="00C07184">
        <w:rPr>
          <w:rFonts w:ascii="Times New Roman" w:hAnsi="Times New Roman"/>
          <w:sz w:val="24"/>
          <w:szCs w:val="24"/>
        </w:rPr>
        <w:t>Fazendo uso da palavra, o vereador</w:t>
      </w:r>
      <w:r w:rsidR="00051C2E">
        <w:rPr>
          <w:rFonts w:ascii="Times New Roman" w:hAnsi="Times New Roman"/>
          <w:sz w:val="24"/>
          <w:szCs w:val="24"/>
        </w:rPr>
        <w:t xml:space="preserve"> Paulinho do Francês</w:t>
      </w:r>
      <w:r w:rsidR="000F115D" w:rsidRPr="00C07184">
        <w:rPr>
          <w:rFonts w:ascii="Times New Roman" w:hAnsi="Times New Roman"/>
          <w:sz w:val="24"/>
          <w:szCs w:val="24"/>
        </w:rPr>
        <w:t xml:space="preserve"> saudou a todos, </w:t>
      </w:r>
      <w:r w:rsidR="00051C2E">
        <w:rPr>
          <w:rFonts w:ascii="Times New Roman" w:hAnsi="Times New Roman"/>
          <w:sz w:val="24"/>
          <w:szCs w:val="24"/>
        </w:rPr>
        <w:t xml:space="preserve">parabenizou o vereador Víctor do Depósito pelo aniversário da esposa, justificou as indicações de sua autoria, destacando a indicação da Comissão de Rios e Lagoas, tecendo comentários sobre o acidente registrado. Pedindo um aparte, o vereador Betinho da Barra Nova relembrou a existência da Comissão de Rios e Lagoas, dizendo ter feito parte da mesma e pediu para que seja reeditada. </w:t>
      </w:r>
      <w:r w:rsidR="005170D5">
        <w:rPr>
          <w:rFonts w:ascii="Times New Roman" w:hAnsi="Times New Roman"/>
          <w:sz w:val="24"/>
          <w:szCs w:val="24"/>
        </w:rPr>
        <w:t>Pedindo um aparte, o vereador Ricardo do Braz disse que o presidente da Colônia de Pescadores irá precisar da referida comissão para ajud</w:t>
      </w:r>
      <w:r w:rsidR="00464569">
        <w:rPr>
          <w:rFonts w:ascii="Times New Roman" w:hAnsi="Times New Roman"/>
          <w:sz w:val="24"/>
          <w:szCs w:val="24"/>
        </w:rPr>
        <w:t>á</w:t>
      </w:r>
      <w:r w:rsidR="005170D5">
        <w:rPr>
          <w:rFonts w:ascii="Times New Roman" w:hAnsi="Times New Roman"/>
          <w:sz w:val="24"/>
          <w:szCs w:val="24"/>
        </w:rPr>
        <w:t xml:space="preserve">-lo nas demandas. Pedindo um aparte, o presidente Yuri Cortez afirmou ser extremamente necessária a edição da citada comissão. </w:t>
      </w:r>
      <w:r w:rsidR="007D5074">
        <w:rPr>
          <w:rFonts w:ascii="Times New Roman" w:hAnsi="Times New Roman"/>
          <w:sz w:val="24"/>
          <w:szCs w:val="24"/>
        </w:rPr>
        <w:t>Retomando a palavra, o vereador Paulinho do Francês parabenizou o prefeito pela construção da quadra poliesportiva e outros equipamentos entregues à população.</w:t>
      </w:r>
      <w:r w:rsidR="00A84E81">
        <w:rPr>
          <w:rFonts w:ascii="Times New Roman" w:hAnsi="Times New Roman"/>
          <w:sz w:val="24"/>
          <w:szCs w:val="24"/>
        </w:rPr>
        <w:t xml:space="preserve"> </w:t>
      </w:r>
      <w:r w:rsidR="007E763D">
        <w:rPr>
          <w:rFonts w:ascii="Times New Roman" w:hAnsi="Times New Roman"/>
          <w:sz w:val="24"/>
          <w:szCs w:val="24"/>
        </w:rPr>
        <w:t>Com a palavra, o vereador</w:t>
      </w:r>
      <w:r w:rsidR="00A84E81">
        <w:rPr>
          <w:rFonts w:ascii="Times New Roman" w:hAnsi="Times New Roman"/>
          <w:sz w:val="24"/>
          <w:szCs w:val="24"/>
        </w:rPr>
        <w:t xml:space="preserve"> Marcelo Moringa</w:t>
      </w:r>
      <w:r w:rsidR="007E763D">
        <w:rPr>
          <w:rFonts w:ascii="Times New Roman" w:hAnsi="Times New Roman"/>
          <w:sz w:val="24"/>
          <w:szCs w:val="24"/>
        </w:rPr>
        <w:t xml:space="preserve"> </w:t>
      </w:r>
      <w:r w:rsidR="007A5264">
        <w:rPr>
          <w:rFonts w:ascii="Times New Roman" w:hAnsi="Times New Roman"/>
          <w:sz w:val="24"/>
          <w:szCs w:val="24"/>
        </w:rPr>
        <w:t>saudou os presentes,</w:t>
      </w:r>
      <w:r w:rsidR="00A84E81">
        <w:rPr>
          <w:rFonts w:ascii="Times New Roman" w:hAnsi="Times New Roman"/>
          <w:sz w:val="24"/>
          <w:szCs w:val="24"/>
        </w:rPr>
        <w:t xml:space="preserve"> falou dos problemas causados pela BRK, afirmando que a situação precisa de intervenção e </w:t>
      </w:r>
      <w:r w:rsidR="00A84E81">
        <w:rPr>
          <w:rFonts w:ascii="Times New Roman" w:hAnsi="Times New Roman"/>
          <w:sz w:val="24"/>
          <w:szCs w:val="24"/>
        </w:rPr>
        <w:lastRenderedPageBreak/>
        <w:t>atentou para as falas do vereador Paulinho do Francês sobre a problemática. Pedindo um aparte, o vereador Kia Deodorense disse sempre haver aumento na conta de água, mês a mês, não havendo re</w:t>
      </w:r>
      <w:r w:rsidR="00407D93">
        <w:rPr>
          <w:rFonts w:ascii="Times New Roman" w:hAnsi="Times New Roman"/>
          <w:sz w:val="24"/>
          <w:szCs w:val="24"/>
        </w:rPr>
        <w:t>s</w:t>
      </w:r>
      <w:r w:rsidR="00A84E81">
        <w:rPr>
          <w:rFonts w:ascii="Times New Roman" w:hAnsi="Times New Roman"/>
          <w:sz w:val="24"/>
          <w:szCs w:val="24"/>
        </w:rPr>
        <w:t xml:space="preserve">peito com a população. </w:t>
      </w:r>
      <w:r w:rsidR="005126E2">
        <w:rPr>
          <w:rFonts w:ascii="Times New Roman" w:hAnsi="Times New Roman"/>
          <w:sz w:val="24"/>
          <w:szCs w:val="24"/>
        </w:rPr>
        <w:t xml:space="preserve">Retomando a palavra, o vereador Marcelo Moringa informou que o município de Marechal Deodoro ficou na nonagésima posição em transparência no Estado de Alagoas, tecendo comentários sobre o </w:t>
      </w:r>
      <w:r w:rsidR="0020467A">
        <w:rPr>
          <w:rFonts w:ascii="Times New Roman" w:hAnsi="Times New Roman"/>
          <w:sz w:val="24"/>
          <w:szCs w:val="24"/>
        </w:rPr>
        <w:t>assunto</w:t>
      </w:r>
      <w:r w:rsidR="005126E2">
        <w:rPr>
          <w:rFonts w:ascii="Times New Roman" w:hAnsi="Times New Roman"/>
          <w:sz w:val="24"/>
          <w:szCs w:val="24"/>
        </w:rPr>
        <w:t>.</w:t>
      </w:r>
      <w:r w:rsidR="0020467A">
        <w:rPr>
          <w:rFonts w:ascii="Times New Roman" w:hAnsi="Times New Roman"/>
          <w:sz w:val="24"/>
          <w:szCs w:val="24"/>
        </w:rPr>
        <w:t xml:space="preserve"> Pedindo um aparte, o vereador Jorge Mello teceu inúmeros comentários sobre o assunto, dizendo não haver transparência nas ações do prefeito. Retomando a palavra, o vereador Marcelo Moringa disse ter sido investido sessenta milhões no Fundef, sendo vinte e quatro milhões para pagamento de precatórios e trinta e seis milhões para outros investimentos, sendo obrigatório ao governo municipal, a construção de escolas e ginásios poliesportivos. Pedindo um aparte, o vereador Jorge Mello afirmou ser necessário investir em equipamentos e criticou a Escola Municipal Dr. Cláudio Roberto da Costa Santos, dizendo que lá há uma piscina, mas as crianças não nadam.</w:t>
      </w:r>
      <w:r w:rsidR="00E679F3">
        <w:rPr>
          <w:rFonts w:ascii="Times New Roman" w:hAnsi="Times New Roman"/>
          <w:sz w:val="24"/>
          <w:szCs w:val="24"/>
        </w:rPr>
        <w:t xml:space="preserve"> </w:t>
      </w:r>
      <w:r w:rsidR="00DB076D">
        <w:rPr>
          <w:rFonts w:ascii="Times New Roman" w:hAnsi="Times New Roman"/>
          <w:sz w:val="24"/>
          <w:szCs w:val="24"/>
        </w:rPr>
        <w:t xml:space="preserve">Retomando a palavra, o vereador Marcelo Moringa justificou as indicações de sua autoria, apontando as principais necessidades. </w:t>
      </w:r>
      <w:r w:rsidR="00DA133D">
        <w:rPr>
          <w:rFonts w:ascii="Times New Roman" w:hAnsi="Times New Roman"/>
          <w:sz w:val="24"/>
          <w:szCs w:val="24"/>
        </w:rPr>
        <w:t xml:space="preserve">Usando a palavra, </w:t>
      </w:r>
      <w:r w:rsidR="00DB076D">
        <w:rPr>
          <w:rFonts w:ascii="Times New Roman" w:hAnsi="Times New Roman"/>
          <w:sz w:val="24"/>
          <w:szCs w:val="24"/>
        </w:rPr>
        <w:t>a</w:t>
      </w:r>
      <w:r w:rsidR="00DA133D">
        <w:rPr>
          <w:rFonts w:ascii="Times New Roman" w:hAnsi="Times New Roman"/>
          <w:sz w:val="24"/>
          <w:szCs w:val="24"/>
        </w:rPr>
        <w:t xml:space="preserve"> vereador</w:t>
      </w:r>
      <w:r w:rsidR="00DB076D">
        <w:rPr>
          <w:rFonts w:ascii="Times New Roman" w:hAnsi="Times New Roman"/>
          <w:sz w:val="24"/>
          <w:szCs w:val="24"/>
        </w:rPr>
        <w:t>a Ledice Cavalcante</w:t>
      </w:r>
      <w:r w:rsidR="00DA133D">
        <w:rPr>
          <w:rFonts w:ascii="Times New Roman" w:hAnsi="Times New Roman"/>
          <w:sz w:val="24"/>
          <w:szCs w:val="24"/>
        </w:rPr>
        <w:t xml:space="preserve"> saudou a todos</w:t>
      </w:r>
      <w:r w:rsidR="00DB076D">
        <w:rPr>
          <w:rFonts w:ascii="Times New Roman" w:hAnsi="Times New Roman"/>
          <w:sz w:val="24"/>
          <w:szCs w:val="24"/>
        </w:rPr>
        <w:t xml:space="preserve"> e justificou as indicações e projetos de lei de sua autoria, lidos </w:t>
      </w:r>
      <w:r w:rsidR="00AC6373">
        <w:rPr>
          <w:rFonts w:ascii="Times New Roman" w:hAnsi="Times New Roman"/>
          <w:sz w:val="24"/>
          <w:szCs w:val="24"/>
        </w:rPr>
        <w:t xml:space="preserve">no Expediente. Pedindo um aparte, o vereador Paulinho do Francês fez uma referência ao Nelson da Rabeca, afirmando querer sempre a restauração da estátua do mesmo e informando que a secretária Lívia está tomando as providências. Pedindo um aparte, o vereador Augusto Granjeiro informou que a restauração da estátua de Nelson da Rabeca já está em processo licitatório. </w:t>
      </w:r>
      <w:r w:rsidR="00C42DF2">
        <w:rPr>
          <w:rFonts w:ascii="Times New Roman" w:hAnsi="Times New Roman"/>
          <w:sz w:val="24"/>
          <w:szCs w:val="24"/>
        </w:rPr>
        <w:t xml:space="preserve">Retomando a palavra, a vereadora Ledice Cavalcante </w:t>
      </w:r>
      <w:r w:rsidR="00BF49B7">
        <w:rPr>
          <w:rFonts w:ascii="Times New Roman" w:hAnsi="Times New Roman"/>
          <w:sz w:val="24"/>
          <w:szCs w:val="24"/>
        </w:rPr>
        <w:t xml:space="preserve">disse não poder parabenizar o prefeito pelos feitos, pois havia se surpreendido com o portal da transparência e reclamou dos serviços prestados pela BRK. </w:t>
      </w:r>
      <w:r w:rsidR="00C342D5">
        <w:rPr>
          <w:rFonts w:ascii="Times New Roman" w:hAnsi="Times New Roman"/>
          <w:sz w:val="24"/>
          <w:szCs w:val="24"/>
        </w:rPr>
        <w:t xml:space="preserve">Fazendo uso da palavra, o vereador </w:t>
      </w:r>
      <w:r w:rsidR="00BF49B7">
        <w:rPr>
          <w:rFonts w:ascii="Times New Roman" w:hAnsi="Times New Roman"/>
          <w:sz w:val="24"/>
          <w:szCs w:val="24"/>
        </w:rPr>
        <w:t>Zé Carlos</w:t>
      </w:r>
      <w:r w:rsidR="00C342D5">
        <w:rPr>
          <w:rFonts w:ascii="Times New Roman" w:hAnsi="Times New Roman"/>
          <w:sz w:val="24"/>
          <w:szCs w:val="24"/>
        </w:rPr>
        <w:t xml:space="preserve"> saudou os presentes,</w:t>
      </w:r>
      <w:r w:rsidR="00BF49B7">
        <w:rPr>
          <w:rFonts w:ascii="Times New Roman" w:hAnsi="Times New Roman"/>
          <w:sz w:val="24"/>
          <w:szCs w:val="24"/>
        </w:rPr>
        <w:t xml:space="preserve"> justificou as indicações de sua autoria e referiu-se às falas dos vereadores Jorge Mello, Marcelo Moringa e Ledice Cavalcante sobre o portal da transparência, dizendo não serem interessantes as colocações dos mesmos, de acordo com as contas apresentadas, afirmando que tudo está em ordem, devendo Marechal ficar em 1º, Maceió em 2°, Arapiraca em 3º e depois sucessivamente. Disse ter acessado há pouco o portal, sem dificuldades e afirmou que o município de Pilar deveria ser o 1º colocado, pois os vereadores Marcelo e Ledice </w:t>
      </w:r>
      <w:r w:rsidR="00464569">
        <w:rPr>
          <w:rFonts w:ascii="Times New Roman" w:hAnsi="Times New Roman"/>
          <w:sz w:val="24"/>
          <w:szCs w:val="24"/>
        </w:rPr>
        <w:t>“</w:t>
      </w:r>
      <w:r w:rsidR="00BF49B7">
        <w:rPr>
          <w:rFonts w:ascii="Times New Roman" w:hAnsi="Times New Roman"/>
          <w:sz w:val="24"/>
          <w:szCs w:val="24"/>
        </w:rPr>
        <w:t>vivem por lá</w:t>
      </w:r>
      <w:r w:rsidR="00464569">
        <w:rPr>
          <w:rFonts w:ascii="Times New Roman" w:hAnsi="Times New Roman"/>
          <w:sz w:val="24"/>
          <w:szCs w:val="24"/>
        </w:rPr>
        <w:t>”</w:t>
      </w:r>
      <w:r w:rsidR="00BF49B7">
        <w:rPr>
          <w:rFonts w:ascii="Times New Roman" w:hAnsi="Times New Roman"/>
          <w:sz w:val="24"/>
          <w:szCs w:val="24"/>
        </w:rPr>
        <w:t xml:space="preserve">. Falou do campo de futebol pleiteado para o Francês, afirmando ter sido promessa de campanha do </w:t>
      </w:r>
      <w:r w:rsidR="00403813">
        <w:rPr>
          <w:rFonts w:ascii="Times New Roman" w:hAnsi="Times New Roman"/>
          <w:sz w:val="24"/>
          <w:szCs w:val="24"/>
        </w:rPr>
        <w:t xml:space="preserve">vereador Jorge Mello, </w:t>
      </w:r>
      <w:r w:rsidR="00464569">
        <w:rPr>
          <w:rFonts w:ascii="Times New Roman" w:hAnsi="Times New Roman"/>
          <w:sz w:val="24"/>
          <w:szCs w:val="24"/>
        </w:rPr>
        <w:t>informando</w:t>
      </w:r>
      <w:r w:rsidR="00403813">
        <w:rPr>
          <w:rFonts w:ascii="Times New Roman" w:hAnsi="Times New Roman"/>
          <w:sz w:val="24"/>
          <w:szCs w:val="24"/>
        </w:rPr>
        <w:t xml:space="preserve"> que o mesmo prometeu </w:t>
      </w:r>
      <w:r w:rsidR="00DB3E89">
        <w:rPr>
          <w:rFonts w:ascii="Times New Roman" w:hAnsi="Times New Roman"/>
          <w:sz w:val="24"/>
          <w:szCs w:val="24"/>
        </w:rPr>
        <w:t xml:space="preserve">colocar traves e disse fortalecer o pedido dos vereadores Jorge e Paulinho para a construção do sonhado campo, assim como a quadra de esportes. Referiu-se à fala do vereador Marcelo Moringa sobre as construções e reestruturações do Município, dizendo não serem obras fictícias, informando que as melhores obras já vistas </w:t>
      </w:r>
      <w:r w:rsidR="002A2A19">
        <w:rPr>
          <w:rFonts w:ascii="Times New Roman" w:hAnsi="Times New Roman"/>
          <w:sz w:val="24"/>
          <w:szCs w:val="24"/>
        </w:rPr>
        <w:t>como boas escolas e postos de saúde, são feitos da atual gestão. Disse ainda que também não ver obras sociais fictícias</w:t>
      </w:r>
      <w:r w:rsidR="00F95FCC">
        <w:rPr>
          <w:rFonts w:ascii="Times New Roman" w:hAnsi="Times New Roman"/>
          <w:sz w:val="24"/>
          <w:szCs w:val="24"/>
        </w:rPr>
        <w:t xml:space="preserve">, afirmando louvar as ações do prefeito e destacou o papel da Câmara no dia de hoje, dizendo ter sido salutar, com boas falas. Pedindo a palavra, o vereador Jorge Mello disse que, uma vez mencionado, o vereador deva usar a palavra, afirmando que os vereadores que não querem ser aparteados, devam falar primeiro, devendo ser instituída tal prática. Com a palavra, o presidente Yuri Cortez </w:t>
      </w:r>
      <w:r w:rsidR="00257715">
        <w:rPr>
          <w:rFonts w:ascii="Times New Roman" w:hAnsi="Times New Roman"/>
          <w:sz w:val="24"/>
          <w:szCs w:val="24"/>
        </w:rPr>
        <w:t>saudou a todos, justificou a indicação de sua autoria, tecendo comentários sobre a iluminação pública e disse ter ido à BRK, afirmando que a mesma apresentou obras, mas não cumpriu o prometido, dizendo ser favorável à indignação pública e apresent</w:t>
      </w:r>
      <w:r w:rsidR="00400484">
        <w:rPr>
          <w:rFonts w:ascii="Times New Roman" w:hAnsi="Times New Roman"/>
          <w:sz w:val="24"/>
          <w:szCs w:val="24"/>
        </w:rPr>
        <w:t>ou</w:t>
      </w:r>
      <w:r w:rsidR="00257715">
        <w:rPr>
          <w:rFonts w:ascii="Times New Roman" w:hAnsi="Times New Roman"/>
          <w:sz w:val="24"/>
          <w:szCs w:val="24"/>
        </w:rPr>
        <w:t xml:space="preserve"> os órgãos que já notificaram a BRK. </w:t>
      </w:r>
      <w:r w:rsidR="00725211">
        <w:rPr>
          <w:rFonts w:ascii="Times New Roman" w:hAnsi="Times New Roman"/>
          <w:sz w:val="24"/>
          <w:szCs w:val="24"/>
        </w:rPr>
        <w:t xml:space="preserve">Falou da Equatorial, da falta de energia constante, informando que no dia de ontem foi uma falta de 24 horas, tendo os bares perdido </w:t>
      </w:r>
      <w:r w:rsidR="00725211">
        <w:rPr>
          <w:rFonts w:ascii="Times New Roman" w:hAnsi="Times New Roman"/>
          <w:sz w:val="24"/>
          <w:szCs w:val="24"/>
        </w:rPr>
        <w:lastRenderedPageBreak/>
        <w:t xml:space="preserve">mantimentos e parabenizou o prefeito e equipe pela construção da quadra poliesportiva, dizendo ter sido a 15ª em seis anos, </w:t>
      </w:r>
      <w:r w:rsidR="00057E53">
        <w:rPr>
          <w:rFonts w:ascii="Times New Roman" w:hAnsi="Times New Roman"/>
          <w:sz w:val="24"/>
          <w:szCs w:val="24"/>
        </w:rPr>
        <w:t xml:space="preserve">mencionando as creches, destacando a boa estrutura das obras educacionais e afirmando que, mesmo não sendo apenas recursos do município, o recurso só vem pelo empenho do prefeito. </w:t>
      </w:r>
      <w:r w:rsidR="002507E0" w:rsidRPr="00C07184">
        <w:rPr>
          <w:rFonts w:ascii="Times New Roman" w:hAnsi="Times New Roman" w:cs="Times New Roman"/>
          <w:sz w:val="24"/>
          <w:szCs w:val="24"/>
        </w:rPr>
        <w:t xml:space="preserve">Não mais havendo quem quisesse fazer uso da palavra, passou à Ordem do Dia, na qual foram apreciadas as </w:t>
      </w:r>
      <w:r w:rsidR="007853B8" w:rsidRPr="00C07184">
        <w:rPr>
          <w:rFonts w:ascii="Times New Roman" w:hAnsi="Times New Roman" w:cs="Times New Roman"/>
          <w:sz w:val="24"/>
          <w:szCs w:val="24"/>
        </w:rPr>
        <w:t xml:space="preserve">seguintes matérias: </w:t>
      </w:r>
      <w:r w:rsidR="00D25E6B">
        <w:rPr>
          <w:rFonts w:ascii="Times New Roman" w:hAnsi="Times New Roman" w:cs="Times New Roman"/>
          <w:sz w:val="24"/>
          <w:szCs w:val="24"/>
        </w:rPr>
        <w:t>Projetos de Lei nºs 07, 08, 09, 10 e 11/2023, oriundos do Poder Executivo e lidos no Expediente, sendo os mesmos colocados em discussão, aprovados em objeto de deliberação e encaminhados às comissões competentes;</w:t>
      </w:r>
      <w:r w:rsidR="004C4D34">
        <w:rPr>
          <w:rFonts w:ascii="Times New Roman" w:hAnsi="Times New Roman" w:cs="Times New Roman"/>
          <w:sz w:val="24"/>
          <w:szCs w:val="24"/>
        </w:rPr>
        <w:t xml:space="preserve"> </w:t>
      </w:r>
      <w:r w:rsidR="00D25E6B">
        <w:rPr>
          <w:rFonts w:ascii="Times New Roman" w:hAnsi="Times New Roman" w:cs="Times New Roman"/>
          <w:sz w:val="24"/>
          <w:szCs w:val="24"/>
        </w:rPr>
        <w:t xml:space="preserve"> na oportunidade, o vereador Augusto Granjeiro apresentou os seguintes </w:t>
      </w:r>
      <w:r w:rsidR="00592C54">
        <w:rPr>
          <w:rFonts w:ascii="Times New Roman" w:hAnsi="Times New Roman" w:cs="Times New Roman"/>
          <w:sz w:val="24"/>
          <w:szCs w:val="24"/>
        </w:rPr>
        <w:t>pedido</w:t>
      </w:r>
      <w:r w:rsidR="00D25E6B">
        <w:rPr>
          <w:rFonts w:ascii="Times New Roman" w:hAnsi="Times New Roman" w:cs="Times New Roman"/>
          <w:sz w:val="24"/>
          <w:szCs w:val="24"/>
        </w:rPr>
        <w:t>s</w:t>
      </w:r>
      <w:r w:rsidR="00592C54">
        <w:rPr>
          <w:rFonts w:ascii="Times New Roman" w:hAnsi="Times New Roman" w:cs="Times New Roman"/>
          <w:sz w:val="24"/>
          <w:szCs w:val="24"/>
        </w:rPr>
        <w:t xml:space="preserve"> de tramitação em regime de urgência</w:t>
      </w:r>
      <w:r w:rsidR="00D25E6B">
        <w:rPr>
          <w:rFonts w:ascii="Times New Roman" w:hAnsi="Times New Roman" w:cs="Times New Roman"/>
          <w:sz w:val="24"/>
          <w:szCs w:val="24"/>
        </w:rPr>
        <w:t>:</w:t>
      </w:r>
      <w:r w:rsidR="00592C54">
        <w:rPr>
          <w:rFonts w:ascii="Times New Roman" w:hAnsi="Times New Roman" w:cs="Times New Roman"/>
          <w:sz w:val="24"/>
          <w:szCs w:val="24"/>
        </w:rPr>
        <w:t xml:space="preserve"> ao </w:t>
      </w:r>
      <w:r w:rsidR="00592C54" w:rsidRPr="00432315">
        <w:rPr>
          <w:rFonts w:ascii="Times New Roman" w:hAnsi="Times New Roman" w:cs="Times New Roman"/>
          <w:sz w:val="24"/>
          <w:szCs w:val="24"/>
        </w:rPr>
        <w:t>Projeto de Lei nº 0</w:t>
      </w:r>
      <w:r w:rsidR="00057E53">
        <w:rPr>
          <w:rFonts w:ascii="Times New Roman" w:hAnsi="Times New Roman" w:cs="Times New Roman"/>
          <w:sz w:val="24"/>
          <w:szCs w:val="24"/>
        </w:rPr>
        <w:t>7</w:t>
      </w:r>
      <w:r w:rsidR="00592C54" w:rsidRPr="00432315">
        <w:rPr>
          <w:rFonts w:ascii="Times New Roman" w:hAnsi="Times New Roman" w:cs="Times New Roman"/>
          <w:sz w:val="24"/>
          <w:szCs w:val="24"/>
        </w:rPr>
        <w:t xml:space="preserve">/2023, que </w:t>
      </w:r>
      <w:r w:rsidR="00D25E6B" w:rsidRPr="00120400">
        <w:rPr>
          <w:rFonts w:ascii="Times New Roman" w:hAnsi="Times New Roman" w:cs="Times New Roman"/>
          <w:sz w:val="24"/>
          <w:szCs w:val="24"/>
        </w:rPr>
        <w:t>“Dá denominação de Rua da Esperança, a rua situada no Conjunto Residencial Terra da Esperança, bairro do Carmo, onde se localizam a Escola Municipal José Ronalt de Sena e a Creche Municipal Maria do Socorro Alves Santos, neste Município e adota outras providências”</w:t>
      </w:r>
      <w:r w:rsidR="00D25E6B">
        <w:rPr>
          <w:rFonts w:ascii="Times New Roman" w:hAnsi="Times New Roman" w:cs="Times New Roman"/>
          <w:sz w:val="24"/>
          <w:szCs w:val="24"/>
        </w:rPr>
        <w:t>, sendo o mesmo colocado em votação e aprovado por</w:t>
      </w:r>
      <w:r w:rsidR="0021751A">
        <w:rPr>
          <w:rFonts w:ascii="Times New Roman" w:hAnsi="Times New Roman" w:cs="Times New Roman"/>
          <w:sz w:val="24"/>
          <w:szCs w:val="24"/>
        </w:rPr>
        <w:t xml:space="preserve"> dez</w:t>
      </w:r>
      <w:r w:rsidR="00D25E6B">
        <w:rPr>
          <w:rFonts w:ascii="Times New Roman" w:hAnsi="Times New Roman" w:cs="Times New Roman"/>
          <w:sz w:val="24"/>
          <w:szCs w:val="24"/>
        </w:rPr>
        <w:t xml:space="preserve"> votos favoráveis e dois contrários, os dos vereadores Ledice Cavalcante e Marcelo Moringa; </w:t>
      </w:r>
      <w:r w:rsidR="00481133">
        <w:rPr>
          <w:rFonts w:ascii="Times New Roman" w:hAnsi="Times New Roman" w:cs="Times New Roman"/>
          <w:sz w:val="24"/>
          <w:szCs w:val="24"/>
        </w:rPr>
        <w:t xml:space="preserve">ao </w:t>
      </w:r>
      <w:r w:rsidR="00481133" w:rsidRPr="00120400">
        <w:rPr>
          <w:rFonts w:ascii="Times New Roman" w:hAnsi="Times New Roman" w:cs="Times New Roman"/>
          <w:sz w:val="24"/>
          <w:szCs w:val="24"/>
        </w:rPr>
        <w:t>Projeto de Lei nº 10/2023, que “Altera dispositivos da Lei Municipal nº 1.388, DE 29 de julho de 2021, que institui o Complexo Empresarial Multisetorial de Marechal Deodoro e adota outras providências”</w:t>
      </w:r>
      <w:r w:rsidR="00481133">
        <w:rPr>
          <w:rFonts w:ascii="Times New Roman" w:hAnsi="Times New Roman" w:cs="Times New Roman"/>
          <w:sz w:val="24"/>
          <w:szCs w:val="24"/>
        </w:rPr>
        <w:t xml:space="preserve">, sendo o mesmo colocado em votação e aprovado por </w:t>
      </w:r>
      <w:r w:rsidR="0021751A">
        <w:rPr>
          <w:rFonts w:ascii="Times New Roman" w:hAnsi="Times New Roman" w:cs="Times New Roman"/>
          <w:sz w:val="24"/>
          <w:szCs w:val="24"/>
        </w:rPr>
        <w:t>nove</w:t>
      </w:r>
      <w:r w:rsidR="00481133">
        <w:rPr>
          <w:rFonts w:ascii="Times New Roman" w:hAnsi="Times New Roman" w:cs="Times New Roman"/>
          <w:sz w:val="24"/>
          <w:szCs w:val="24"/>
        </w:rPr>
        <w:t xml:space="preserve"> votos favoráveis e três contrários, os dos vereadores Jorge Mello, Ledice Cavalcante e Marcelo Moringa;</w:t>
      </w:r>
      <w:r w:rsidR="0021751A">
        <w:rPr>
          <w:rFonts w:ascii="Times New Roman" w:hAnsi="Times New Roman" w:cs="Times New Roman"/>
          <w:sz w:val="24"/>
          <w:szCs w:val="24"/>
        </w:rPr>
        <w:t xml:space="preserve"> ao </w:t>
      </w:r>
      <w:r w:rsidR="0021751A" w:rsidRPr="00120400">
        <w:rPr>
          <w:rFonts w:ascii="Times New Roman" w:hAnsi="Times New Roman" w:cs="Times New Roman"/>
          <w:sz w:val="24"/>
          <w:szCs w:val="24"/>
        </w:rPr>
        <w:t>Projeto de Lei nº 11/2023, que “Dá denominação de “Praça Manoel Cícero dos Santos”, à praça situada no Povoado Mucuri, neste Município e adota outras providências”</w:t>
      </w:r>
      <w:r w:rsidR="0021751A">
        <w:rPr>
          <w:rFonts w:ascii="Times New Roman" w:hAnsi="Times New Roman" w:cs="Times New Roman"/>
          <w:sz w:val="24"/>
          <w:szCs w:val="24"/>
        </w:rPr>
        <w:t xml:space="preserve">, </w:t>
      </w:r>
      <w:r w:rsidR="0021751A">
        <w:rPr>
          <w:rFonts w:ascii="Times New Roman" w:hAnsi="Times New Roman" w:cs="Times New Roman"/>
          <w:sz w:val="24"/>
          <w:szCs w:val="24"/>
        </w:rPr>
        <w:t>sendo o mesmo colocado em votação e aprovado por dez votos favoráveis e dois contrários, os dos vereadores Ledice Cavalcante e Marcelo Moringa;</w:t>
      </w:r>
      <w:r w:rsidR="00042CEC">
        <w:rPr>
          <w:rFonts w:ascii="Times New Roman" w:hAnsi="Times New Roman" w:cs="Times New Roman"/>
          <w:sz w:val="24"/>
          <w:szCs w:val="24"/>
        </w:rPr>
        <w:t xml:space="preserve"> Projetos de Lei nºs 04, 05, 06 e 07/2023, de autoria da vereadora Ledice Cavalcante</w:t>
      </w:r>
      <w:r w:rsidR="005C51BF">
        <w:rPr>
          <w:rFonts w:ascii="Times New Roman" w:hAnsi="Times New Roman" w:cs="Times New Roman"/>
          <w:sz w:val="24"/>
          <w:szCs w:val="24"/>
        </w:rPr>
        <w:t xml:space="preserve">, </w:t>
      </w:r>
      <w:r w:rsidR="005C51BF">
        <w:rPr>
          <w:rFonts w:ascii="Times New Roman" w:hAnsi="Times New Roman" w:cs="Times New Roman"/>
          <w:sz w:val="24"/>
          <w:szCs w:val="24"/>
        </w:rPr>
        <w:t>sendo os mesmos colocados em discussão, aprovados em objeto de deliberação e encaminhados às comissões competentes;</w:t>
      </w:r>
      <w:r w:rsidR="000D17F2">
        <w:rPr>
          <w:rFonts w:ascii="Times New Roman" w:hAnsi="Times New Roman" w:cs="Times New Roman"/>
          <w:sz w:val="24"/>
          <w:szCs w:val="24"/>
        </w:rPr>
        <w:t xml:space="preserve"> </w:t>
      </w:r>
      <w:r w:rsidR="000D17F2" w:rsidRPr="00120400">
        <w:rPr>
          <w:rFonts w:ascii="Times New Roman" w:hAnsi="Times New Roman" w:cs="Times New Roman"/>
          <w:sz w:val="24"/>
          <w:szCs w:val="24"/>
        </w:rPr>
        <w:t>Proposta de Emenda à Lei Orgânica nº 01/2023</w:t>
      </w:r>
      <w:r w:rsidR="000D17F2">
        <w:rPr>
          <w:rFonts w:ascii="Times New Roman" w:hAnsi="Times New Roman" w:cs="Times New Roman"/>
          <w:sz w:val="24"/>
          <w:szCs w:val="24"/>
        </w:rPr>
        <w:t xml:space="preserve">, de autoria coletiva, </w:t>
      </w:r>
      <w:r w:rsidR="000D17F2">
        <w:rPr>
          <w:rFonts w:ascii="Times New Roman" w:hAnsi="Times New Roman" w:cs="Times New Roman"/>
          <w:sz w:val="24"/>
          <w:szCs w:val="24"/>
        </w:rPr>
        <w:t xml:space="preserve">sendo </w:t>
      </w:r>
      <w:r w:rsidR="000D17F2">
        <w:rPr>
          <w:rFonts w:ascii="Times New Roman" w:hAnsi="Times New Roman" w:cs="Times New Roman"/>
          <w:sz w:val="24"/>
          <w:szCs w:val="24"/>
        </w:rPr>
        <w:t>a</w:t>
      </w:r>
      <w:r w:rsidR="000D17F2">
        <w:rPr>
          <w:rFonts w:ascii="Times New Roman" w:hAnsi="Times New Roman" w:cs="Times New Roman"/>
          <w:sz w:val="24"/>
          <w:szCs w:val="24"/>
        </w:rPr>
        <w:t xml:space="preserve"> mesm</w:t>
      </w:r>
      <w:r w:rsidR="000D17F2">
        <w:rPr>
          <w:rFonts w:ascii="Times New Roman" w:hAnsi="Times New Roman" w:cs="Times New Roman"/>
          <w:sz w:val="24"/>
          <w:szCs w:val="24"/>
        </w:rPr>
        <w:t>a</w:t>
      </w:r>
      <w:r w:rsidR="000D17F2">
        <w:rPr>
          <w:rFonts w:ascii="Times New Roman" w:hAnsi="Times New Roman" w:cs="Times New Roman"/>
          <w:sz w:val="24"/>
          <w:szCs w:val="24"/>
        </w:rPr>
        <w:t xml:space="preserve"> colocad</w:t>
      </w:r>
      <w:r w:rsidR="000D17F2">
        <w:rPr>
          <w:rFonts w:ascii="Times New Roman" w:hAnsi="Times New Roman" w:cs="Times New Roman"/>
          <w:sz w:val="24"/>
          <w:szCs w:val="24"/>
        </w:rPr>
        <w:t>a</w:t>
      </w:r>
      <w:r w:rsidR="000D17F2">
        <w:rPr>
          <w:rFonts w:ascii="Times New Roman" w:hAnsi="Times New Roman" w:cs="Times New Roman"/>
          <w:sz w:val="24"/>
          <w:szCs w:val="24"/>
        </w:rPr>
        <w:t xml:space="preserve"> em discussão, aprovad</w:t>
      </w:r>
      <w:r w:rsidR="000D17F2">
        <w:rPr>
          <w:rFonts w:ascii="Times New Roman" w:hAnsi="Times New Roman" w:cs="Times New Roman"/>
          <w:sz w:val="24"/>
          <w:szCs w:val="24"/>
        </w:rPr>
        <w:t>a</w:t>
      </w:r>
      <w:r w:rsidR="000D17F2">
        <w:rPr>
          <w:rFonts w:ascii="Times New Roman" w:hAnsi="Times New Roman" w:cs="Times New Roman"/>
          <w:sz w:val="24"/>
          <w:szCs w:val="24"/>
        </w:rPr>
        <w:t xml:space="preserve"> em objeto de deliberação e encaminhad</w:t>
      </w:r>
      <w:r w:rsidR="000D17F2">
        <w:rPr>
          <w:rFonts w:ascii="Times New Roman" w:hAnsi="Times New Roman" w:cs="Times New Roman"/>
          <w:sz w:val="24"/>
          <w:szCs w:val="24"/>
        </w:rPr>
        <w:t>a</w:t>
      </w:r>
      <w:r w:rsidR="000D17F2">
        <w:rPr>
          <w:rFonts w:ascii="Times New Roman" w:hAnsi="Times New Roman" w:cs="Times New Roman"/>
          <w:sz w:val="24"/>
          <w:szCs w:val="24"/>
        </w:rPr>
        <w:t xml:space="preserve"> às comissões competentes;</w:t>
      </w:r>
      <w:r w:rsidR="00EF06FE">
        <w:rPr>
          <w:rFonts w:ascii="Times New Roman" w:hAnsi="Times New Roman" w:cs="Times New Roman"/>
          <w:sz w:val="24"/>
          <w:szCs w:val="24"/>
        </w:rPr>
        <w:t xml:space="preserve"> </w:t>
      </w:r>
      <w:r w:rsidR="004C4D34" w:rsidRPr="00120400">
        <w:rPr>
          <w:rFonts w:ascii="Times New Roman" w:hAnsi="Times New Roman" w:cs="Times New Roman"/>
          <w:sz w:val="24"/>
          <w:szCs w:val="24"/>
        </w:rPr>
        <w:t>Projeto de Decreto Legislativo nº 01/2023, de autoria do vereador Ednaldo Rocha</w:t>
      </w:r>
      <w:r w:rsidR="004C4D34">
        <w:rPr>
          <w:rFonts w:ascii="Times New Roman" w:hAnsi="Times New Roman" w:cs="Times New Roman"/>
          <w:sz w:val="24"/>
          <w:szCs w:val="24"/>
        </w:rPr>
        <w:t xml:space="preserve">, </w:t>
      </w:r>
      <w:r w:rsidR="004C4D34">
        <w:rPr>
          <w:rFonts w:ascii="Times New Roman" w:hAnsi="Times New Roman" w:cs="Times New Roman"/>
          <w:sz w:val="24"/>
          <w:szCs w:val="24"/>
        </w:rPr>
        <w:t xml:space="preserve">sendo </w:t>
      </w:r>
      <w:r w:rsidR="004C4D34">
        <w:rPr>
          <w:rFonts w:ascii="Times New Roman" w:hAnsi="Times New Roman" w:cs="Times New Roman"/>
          <w:sz w:val="24"/>
          <w:szCs w:val="24"/>
        </w:rPr>
        <w:t>o</w:t>
      </w:r>
      <w:r w:rsidR="004C4D34">
        <w:rPr>
          <w:rFonts w:ascii="Times New Roman" w:hAnsi="Times New Roman" w:cs="Times New Roman"/>
          <w:sz w:val="24"/>
          <w:szCs w:val="24"/>
        </w:rPr>
        <w:t xml:space="preserve"> mesm</w:t>
      </w:r>
      <w:r w:rsidR="004C4D34">
        <w:rPr>
          <w:rFonts w:ascii="Times New Roman" w:hAnsi="Times New Roman" w:cs="Times New Roman"/>
          <w:sz w:val="24"/>
          <w:szCs w:val="24"/>
        </w:rPr>
        <w:t>o</w:t>
      </w:r>
      <w:r w:rsidR="004C4D34">
        <w:rPr>
          <w:rFonts w:ascii="Times New Roman" w:hAnsi="Times New Roman" w:cs="Times New Roman"/>
          <w:sz w:val="24"/>
          <w:szCs w:val="24"/>
        </w:rPr>
        <w:t xml:space="preserve"> colocad</w:t>
      </w:r>
      <w:r w:rsidR="004C4D34">
        <w:rPr>
          <w:rFonts w:ascii="Times New Roman" w:hAnsi="Times New Roman" w:cs="Times New Roman"/>
          <w:sz w:val="24"/>
          <w:szCs w:val="24"/>
        </w:rPr>
        <w:t>o</w:t>
      </w:r>
      <w:r w:rsidR="004C4D34">
        <w:rPr>
          <w:rFonts w:ascii="Times New Roman" w:hAnsi="Times New Roman" w:cs="Times New Roman"/>
          <w:sz w:val="24"/>
          <w:szCs w:val="24"/>
        </w:rPr>
        <w:t xml:space="preserve"> em discussão, aprovad</w:t>
      </w:r>
      <w:r w:rsidR="004C4D34">
        <w:rPr>
          <w:rFonts w:ascii="Times New Roman" w:hAnsi="Times New Roman" w:cs="Times New Roman"/>
          <w:sz w:val="24"/>
          <w:szCs w:val="24"/>
        </w:rPr>
        <w:t>o</w:t>
      </w:r>
      <w:r w:rsidR="004C4D34">
        <w:rPr>
          <w:rFonts w:ascii="Times New Roman" w:hAnsi="Times New Roman" w:cs="Times New Roman"/>
          <w:sz w:val="24"/>
          <w:szCs w:val="24"/>
        </w:rPr>
        <w:t xml:space="preserve"> em objeto de deliberação e encaminhad</w:t>
      </w:r>
      <w:r w:rsidR="004C4D34">
        <w:rPr>
          <w:rFonts w:ascii="Times New Roman" w:hAnsi="Times New Roman" w:cs="Times New Roman"/>
          <w:sz w:val="24"/>
          <w:szCs w:val="24"/>
        </w:rPr>
        <w:t>o</w:t>
      </w:r>
      <w:r w:rsidR="004C4D34">
        <w:rPr>
          <w:rFonts w:ascii="Times New Roman" w:hAnsi="Times New Roman" w:cs="Times New Roman"/>
          <w:sz w:val="24"/>
          <w:szCs w:val="24"/>
        </w:rPr>
        <w:t xml:space="preserve"> às comissões competentes; </w:t>
      </w:r>
      <w:r w:rsidR="004C4D34">
        <w:rPr>
          <w:rFonts w:ascii="Times New Roman" w:hAnsi="Times New Roman" w:cs="Times New Roman"/>
          <w:sz w:val="24"/>
          <w:szCs w:val="24"/>
        </w:rPr>
        <w:t xml:space="preserve"> </w:t>
      </w:r>
      <w:r w:rsidR="00EF06FE">
        <w:rPr>
          <w:rFonts w:ascii="Times New Roman" w:hAnsi="Times New Roman" w:cs="Times New Roman"/>
          <w:sz w:val="24"/>
          <w:szCs w:val="24"/>
        </w:rPr>
        <w:t xml:space="preserve">pedido verbal  do vereador Jorge Mello </w:t>
      </w:r>
      <w:r w:rsidR="00DC2E38">
        <w:rPr>
          <w:rFonts w:ascii="Times New Roman" w:hAnsi="Times New Roman" w:cs="Times New Roman"/>
          <w:sz w:val="24"/>
          <w:szCs w:val="24"/>
        </w:rPr>
        <w:t xml:space="preserve">para manter o Projeto de Lei nº 10/2023 em discussão, sendo o pedido rejeitado por nove votos contrários e três favoráveis, </w:t>
      </w:r>
      <w:r w:rsidR="00DC2E38">
        <w:rPr>
          <w:rFonts w:ascii="Times New Roman" w:hAnsi="Times New Roman" w:cs="Times New Roman"/>
          <w:sz w:val="24"/>
          <w:szCs w:val="24"/>
        </w:rPr>
        <w:t>os dos vereadores Jorge Mello, Ledice Cavalcante e Marcelo Moringa;</w:t>
      </w:r>
      <w:r w:rsidR="00DC2E38">
        <w:rPr>
          <w:rFonts w:ascii="Times New Roman" w:hAnsi="Times New Roman" w:cs="Times New Roman"/>
          <w:sz w:val="24"/>
          <w:szCs w:val="24"/>
        </w:rPr>
        <w:t xml:space="preserve"> </w:t>
      </w:r>
      <w:r w:rsidR="00DC2E38" w:rsidRPr="00432315">
        <w:rPr>
          <w:rFonts w:ascii="Times New Roman" w:hAnsi="Times New Roman" w:cs="Times New Roman"/>
          <w:sz w:val="24"/>
          <w:szCs w:val="24"/>
        </w:rPr>
        <w:t>Projeto de Lei nº 0</w:t>
      </w:r>
      <w:r w:rsidR="00DC2E38">
        <w:rPr>
          <w:rFonts w:ascii="Times New Roman" w:hAnsi="Times New Roman" w:cs="Times New Roman"/>
          <w:sz w:val="24"/>
          <w:szCs w:val="24"/>
        </w:rPr>
        <w:t>7</w:t>
      </w:r>
      <w:r w:rsidR="00DC2E38" w:rsidRPr="00432315">
        <w:rPr>
          <w:rFonts w:ascii="Times New Roman" w:hAnsi="Times New Roman" w:cs="Times New Roman"/>
          <w:sz w:val="24"/>
          <w:szCs w:val="24"/>
        </w:rPr>
        <w:t>/2023,</w:t>
      </w:r>
      <w:r w:rsidR="00DC2E38">
        <w:rPr>
          <w:rFonts w:ascii="Times New Roman" w:hAnsi="Times New Roman" w:cs="Times New Roman"/>
          <w:sz w:val="24"/>
          <w:szCs w:val="24"/>
        </w:rPr>
        <w:t xml:space="preserve"> oriundo do Poder Executivo, sendo o mesmo </w:t>
      </w:r>
      <w:r w:rsidR="00DC2E38">
        <w:rPr>
          <w:rFonts w:ascii="Times New Roman" w:hAnsi="Times New Roman" w:cs="Times New Roman"/>
          <w:sz w:val="24"/>
          <w:szCs w:val="24"/>
        </w:rPr>
        <w:t>colocado em votação e aprovado por dez votos favoráveis e d</w:t>
      </w:r>
      <w:r w:rsidR="005D01AC">
        <w:rPr>
          <w:rFonts w:ascii="Times New Roman" w:hAnsi="Times New Roman" w:cs="Times New Roman"/>
          <w:sz w:val="24"/>
          <w:szCs w:val="24"/>
        </w:rPr>
        <w:t>uas abstenções</w:t>
      </w:r>
      <w:r w:rsidR="00DC2E38">
        <w:rPr>
          <w:rFonts w:ascii="Times New Roman" w:hAnsi="Times New Roman" w:cs="Times New Roman"/>
          <w:sz w:val="24"/>
          <w:szCs w:val="24"/>
        </w:rPr>
        <w:t xml:space="preserve">, </w:t>
      </w:r>
      <w:r w:rsidR="005D01AC">
        <w:rPr>
          <w:rFonts w:ascii="Times New Roman" w:hAnsi="Times New Roman" w:cs="Times New Roman"/>
          <w:sz w:val="24"/>
          <w:szCs w:val="24"/>
        </w:rPr>
        <w:t>a</w:t>
      </w:r>
      <w:r w:rsidR="00DC2E38">
        <w:rPr>
          <w:rFonts w:ascii="Times New Roman" w:hAnsi="Times New Roman" w:cs="Times New Roman"/>
          <w:sz w:val="24"/>
          <w:szCs w:val="24"/>
        </w:rPr>
        <w:t>s dos vereadores Ledice Cavalcante e Marcelo Moringa;</w:t>
      </w:r>
      <w:r w:rsidR="005D01AC">
        <w:rPr>
          <w:rFonts w:ascii="Times New Roman" w:hAnsi="Times New Roman" w:cs="Times New Roman"/>
          <w:sz w:val="24"/>
          <w:szCs w:val="24"/>
        </w:rPr>
        <w:t xml:space="preserve"> </w:t>
      </w:r>
      <w:r w:rsidR="005D01AC" w:rsidRPr="00120400">
        <w:rPr>
          <w:rFonts w:ascii="Times New Roman" w:hAnsi="Times New Roman" w:cs="Times New Roman"/>
          <w:sz w:val="24"/>
          <w:szCs w:val="24"/>
        </w:rPr>
        <w:t>Projeto de Lei nº 10/2023</w:t>
      </w:r>
      <w:r w:rsidR="005D01AC">
        <w:rPr>
          <w:rFonts w:ascii="Times New Roman" w:hAnsi="Times New Roman" w:cs="Times New Roman"/>
          <w:sz w:val="24"/>
          <w:szCs w:val="24"/>
        </w:rPr>
        <w:t xml:space="preserve">, oriundo do Poder Executivo, </w:t>
      </w:r>
      <w:r w:rsidR="005D01AC">
        <w:rPr>
          <w:rFonts w:ascii="Times New Roman" w:hAnsi="Times New Roman" w:cs="Times New Roman"/>
          <w:sz w:val="24"/>
          <w:szCs w:val="24"/>
        </w:rPr>
        <w:t xml:space="preserve">sendo o mesmo colocado em votação e aprovado por nove votos favoráveis e três </w:t>
      </w:r>
      <w:r w:rsidR="005D01AC">
        <w:rPr>
          <w:rFonts w:ascii="Times New Roman" w:hAnsi="Times New Roman" w:cs="Times New Roman"/>
          <w:sz w:val="24"/>
          <w:szCs w:val="24"/>
        </w:rPr>
        <w:t>abstenções</w:t>
      </w:r>
      <w:r w:rsidR="005D01AC">
        <w:rPr>
          <w:rFonts w:ascii="Times New Roman" w:hAnsi="Times New Roman" w:cs="Times New Roman"/>
          <w:sz w:val="24"/>
          <w:szCs w:val="24"/>
        </w:rPr>
        <w:t xml:space="preserve">, </w:t>
      </w:r>
      <w:r w:rsidR="005D01AC">
        <w:rPr>
          <w:rFonts w:ascii="Times New Roman" w:hAnsi="Times New Roman" w:cs="Times New Roman"/>
          <w:sz w:val="24"/>
          <w:szCs w:val="24"/>
        </w:rPr>
        <w:t>a</w:t>
      </w:r>
      <w:r w:rsidR="005D01AC">
        <w:rPr>
          <w:rFonts w:ascii="Times New Roman" w:hAnsi="Times New Roman" w:cs="Times New Roman"/>
          <w:sz w:val="24"/>
          <w:szCs w:val="24"/>
        </w:rPr>
        <w:t>s dos vereadores Jorge Mello, Ledice Cavalcante e Marcelo Moringa;</w:t>
      </w:r>
      <w:r w:rsidR="005D01AC">
        <w:rPr>
          <w:rFonts w:ascii="Times New Roman" w:hAnsi="Times New Roman" w:cs="Times New Roman"/>
          <w:sz w:val="24"/>
          <w:szCs w:val="24"/>
        </w:rPr>
        <w:t xml:space="preserve"> </w:t>
      </w:r>
      <w:r w:rsidR="005D01AC" w:rsidRPr="00120400">
        <w:rPr>
          <w:rFonts w:ascii="Times New Roman" w:hAnsi="Times New Roman" w:cs="Times New Roman"/>
          <w:sz w:val="24"/>
          <w:szCs w:val="24"/>
        </w:rPr>
        <w:t>Projeto de Lei nº 11/2023,</w:t>
      </w:r>
      <w:r w:rsidR="005D01AC">
        <w:rPr>
          <w:rFonts w:ascii="Times New Roman" w:hAnsi="Times New Roman" w:cs="Times New Roman"/>
          <w:sz w:val="24"/>
          <w:szCs w:val="24"/>
        </w:rPr>
        <w:t xml:space="preserve"> oriundo do Poder Executivo, </w:t>
      </w:r>
      <w:r w:rsidR="005D01AC">
        <w:rPr>
          <w:rFonts w:ascii="Times New Roman" w:hAnsi="Times New Roman" w:cs="Times New Roman"/>
          <w:sz w:val="24"/>
          <w:szCs w:val="24"/>
        </w:rPr>
        <w:t xml:space="preserve">sendo o mesmo colocado em votação e aprovado por dez votos favoráveis e </w:t>
      </w:r>
      <w:r w:rsidR="005D01AC">
        <w:rPr>
          <w:rFonts w:ascii="Times New Roman" w:hAnsi="Times New Roman" w:cs="Times New Roman"/>
          <w:sz w:val="24"/>
          <w:szCs w:val="24"/>
        </w:rPr>
        <w:t>duas</w:t>
      </w:r>
      <w:r w:rsidR="005D01AC">
        <w:rPr>
          <w:rFonts w:ascii="Times New Roman" w:hAnsi="Times New Roman" w:cs="Times New Roman"/>
          <w:sz w:val="24"/>
          <w:szCs w:val="24"/>
        </w:rPr>
        <w:t xml:space="preserve"> </w:t>
      </w:r>
      <w:r w:rsidR="005D01AC">
        <w:rPr>
          <w:rFonts w:ascii="Times New Roman" w:hAnsi="Times New Roman" w:cs="Times New Roman"/>
          <w:sz w:val="24"/>
          <w:szCs w:val="24"/>
        </w:rPr>
        <w:t>abstenções</w:t>
      </w:r>
      <w:r w:rsidR="005D01AC">
        <w:rPr>
          <w:rFonts w:ascii="Times New Roman" w:hAnsi="Times New Roman" w:cs="Times New Roman"/>
          <w:sz w:val="24"/>
          <w:szCs w:val="24"/>
        </w:rPr>
        <w:t xml:space="preserve">, </w:t>
      </w:r>
      <w:r w:rsidR="005D01AC">
        <w:rPr>
          <w:rFonts w:ascii="Times New Roman" w:hAnsi="Times New Roman" w:cs="Times New Roman"/>
          <w:sz w:val="24"/>
          <w:szCs w:val="24"/>
        </w:rPr>
        <w:t>a</w:t>
      </w:r>
      <w:r w:rsidR="005D01AC">
        <w:rPr>
          <w:rFonts w:ascii="Times New Roman" w:hAnsi="Times New Roman" w:cs="Times New Roman"/>
          <w:sz w:val="24"/>
          <w:szCs w:val="24"/>
        </w:rPr>
        <w:t>s dos vereadores Ledice Cavalcante e Marcelo Moringa;</w:t>
      </w:r>
      <w:r w:rsidR="0072091C">
        <w:rPr>
          <w:rFonts w:ascii="Times New Roman" w:hAnsi="Times New Roman" w:cs="Times New Roman"/>
          <w:sz w:val="24"/>
          <w:szCs w:val="24"/>
        </w:rPr>
        <w:t xml:space="preserve"> parecer favorável da Comissão de Justiça e Redação Final ao </w:t>
      </w:r>
      <w:r w:rsidR="0072091C">
        <w:rPr>
          <w:rFonts w:ascii="Times New Roman" w:hAnsi="Times New Roman" w:cs="Times New Roman"/>
        </w:rPr>
        <w:t>Projeto de Lei nº 01/2023, de autoria da vereadora Ledice Cavalcante,</w:t>
      </w:r>
      <w:r w:rsidR="0072091C">
        <w:rPr>
          <w:rFonts w:ascii="Times New Roman" w:hAnsi="Times New Roman" w:cs="Times New Roman"/>
        </w:rPr>
        <w:t xml:space="preserve"> sendo o mesmo colocado em votação e aprovado por unanimidade; </w:t>
      </w:r>
      <w:r w:rsidR="0072091C">
        <w:rPr>
          <w:rFonts w:ascii="Times New Roman" w:hAnsi="Times New Roman" w:cs="Times New Roman"/>
        </w:rPr>
        <w:t>Projeto de Lei nº 01/2023, de autoria da vereadora Ledice Cavalcante, que “Autoriza a instalação de salas de apoio à amamentação em órgãos e entidades públicas municipais”</w:t>
      </w:r>
      <w:r w:rsidR="0072091C">
        <w:rPr>
          <w:rFonts w:ascii="Times New Roman" w:hAnsi="Times New Roman" w:cs="Times New Roman"/>
        </w:rPr>
        <w:t xml:space="preserve">, </w:t>
      </w:r>
      <w:r w:rsidR="0072091C">
        <w:rPr>
          <w:rFonts w:ascii="Times New Roman" w:hAnsi="Times New Roman" w:cs="Times New Roman"/>
        </w:rPr>
        <w:t>sendo o mesmo colocado em votação e</w:t>
      </w:r>
      <w:r w:rsidR="0072091C">
        <w:rPr>
          <w:rFonts w:ascii="Times New Roman" w:hAnsi="Times New Roman" w:cs="Times New Roman"/>
        </w:rPr>
        <w:t xml:space="preserve"> rejeitado por</w:t>
      </w:r>
      <w:r w:rsidR="00447AC9">
        <w:rPr>
          <w:rFonts w:ascii="Times New Roman" w:hAnsi="Times New Roman" w:cs="Times New Roman"/>
        </w:rPr>
        <w:t xml:space="preserve"> </w:t>
      </w:r>
      <w:r w:rsidR="005533E8">
        <w:rPr>
          <w:rFonts w:ascii="Times New Roman" w:hAnsi="Times New Roman" w:cs="Times New Roman"/>
        </w:rPr>
        <w:t xml:space="preserve">nove votos contrários e três favoráveis, os </w:t>
      </w:r>
      <w:r w:rsidR="005533E8">
        <w:rPr>
          <w:rFonts w:ascii="Times New Roman" w:hAnsi="Times New Roman" w:cs="Times New Roman"/>
          <w:sz w:val="24"/>
          <w:szCs w:val="24"/>
        </w:rPr>
        <w:t>dos vereadores Jorge Mello, Ledice Cavalcante e Marcelo Moringa;</w:t>
      </w:r>
      <w:r w:rsidR="005533E8">
        <w:rPr>
          <w:rFonts w:ascii="Times New Roman" w:hAnsi="Times New Roman" w:cs="Times New Roman"/>
          <w:sz w:val="24"/>
          <w:szCs w:val="24"/>
        </w:rPr>
        <w:t xml:space="preserve"> </w:t>
      </w:r>
      <w:r w:rsidR="00382ED4">
        <w:rPr>
          <w:rFonts w:ascii="Times New Roman" w:hAnsi="Times New Roman" w:cs="Times New Roman"/>
          <w:sz w:val="24"/>
          <w:szCs w:val="24"/>
        </w:rPr>
        <w:t xml:space="preserve">parecer favorável da Comissão de Justiça e Redação Final ao </w:t>
      </w:r>
      <w:r w:rsidR="0072091C">
        <w:rPr>
          <w:rFonts w:ascii="Times New Roman" w:hAnsi="Times New Roman" w:cs="Times New Roman"/>
        </w:rPr>
        <w:t xml:space="preserve">Projeto de Lei nº 02/2023, de autoria da vereadora Ledice Cavalcante, </w:t>
      </w:r>
      <w:r w:rsidR="007D3D15">
        <w:rPr>
          <w:rFonts w:ascii="Times New Roman" w:hAnsi="Times New Roman" w:cs="Times New Roman"/>
        </w:rPr>
        <w:t xml:space="preserve">sendo o mesmo colocado em votação e aprovado por </w:t>
      </w:r>
      <w:r w:rsidR="007D3D15">
        <w:rPr>
          <w:rFonts w:ascii="Times New Roman" w:hAnsi="Times New Roman" w:cs="Times New Roman"/>
        </w:rPr>
        <w:lastRenderedPageBreak/>
        <w:t xml:space="preserve">unanimidade; </w:t>
      </w:r>
      <w:r w:rsidR="0072091C">
        <w:rPr>
          <w:rFonts w:ascii="Times New Roman" w:hAnsi="Times New Roman" w:cs="Times New Roman"/>
        </w:rPr>
        <w:t xml:space="preserve"> </w:t>
      </w:r>
      <w:r w:rsidR="007D3D15">
        <w:rPr>
          <w:rFonts w:ascii="Times New Roman" w:hAnsi="Times New Roman" w:cs="Times New Roman"/>
        </w:rPr>
        <w:t>Projeto de Lei nº 02/2023, de autoria da vereadora Ledice Cavalcante, que “Dispõe sobre a criação da Semana Municipal de Prevenção ao Alcoolismo entre Mulheres no município de Marechal Deodoro e dá outras providências”</w:t>
      </w:r>
      <w:r w:rsidR="007D3D15">
        <w:rPr>
          <w:rFonts w:ascii="Times New Roman" w:hAnsi="Times New Roman" w:cs="Times New Roman"/>
        </w:rPr>
        <w:t xml:space="preserve">, </w:t>
      </w:r>
      <w:r w:rsidR="007D3D15">
        <w:rPr>
          <w:rFonts w:ascii="Times New Roman" w:hAnsi="Times New Roman" w:cs="Times New Roman"/>
        </w:rPr>
        <w:t xml:space="preserve"> sendo o mesmo colocado em votação e rejeitado por nove votos contrários e três favoráveis, os </w:t>
      </w:r>
      <w:r w:rsidR="007D3D15">
        <w:rPr>
          <w:rFonts w:ascii="Times New Roman" w:hAnsi="Times New Roman" w:cs="Times New Roman"/>
          <w:sz w:val="24"/>
          <w:szCs w:val="24"/>
        </w:rPr>
        <w:t>dos vereadores Jorge Mello, Ledice Cavalcante e Marcelo Moringa;</w:t>
      </w:r>
      <w:r w:rsidR="00A708C0">
        <w:rPr>
          <w:rFonts w:ascii="Times New Roman" w:hAnsi="Times New Roman" w:cs="Times New Roman"/>
        </w:rPr>
        <w:t xml:space="preserve"> </w:t>
      </w:r>
      <w:r w:rsidR="00A708C0">
        <w:rPr>
          <w:rFonts w:ascii="Times New Roman" w:hAnsi="Times New Roman" w:cs="Times New Roman"/>
          <w:sz w:val="24"/>
          <w:szCs w:val="24"/>
        </w:rPr>
        <w:t xml:space="preserve">parecer favorável da Comissão de Justiça e Redação Final ao </w:t>
      </w:r>
      <w:r w:rsidR="0072091C" w:rsidRPr="00A708C0">
        <w:rPr>
          <w:rFonts w:ascii="Times New Roman" w:hAnsi="Times New Roman" w:cs="Times New Roman"/>
        </w:rPr>
        <w:t xml:space="preserve">Projeto de Lei nº 03/2023, de autoria coletiva, </w:t>
      </w:r>
      <w:r w:rsidR="00A708C0">
        <w:rPr>
          <w:rFonts w:ascii="Times New Roman" w:hAnsi="Times New Roman" w:cs="Times New Roman"/>
        </w:rPr>
        <w:t>sendo o mesmo colocado em votação e aprovado por unanimidade;</w:t>
      </w:r>
      <w:r w:rsidR="00A708C0">
        <w:rPr>
          <w:rFonts w:ascii="Times New Roman" w:hAnsi="Times New Roman" w:cs="Times New Roman"/>
        </w:rPr>
        <w:t xml:space="preserve"> </w:t>
      </w:r>
      <w:r w:rsidR="0072091C" w:rsidRPr="00A708C0">
        <w:rPr>
          <w:rFonts w:ascii="Times New Roman" w:hAnsi="Times New Roman" w:cs="Times New Roman"/>
        </w:rPr>
        <w:t>Projeto de Lei nº 03/2023, de autoria coletiva, que “Dispõe sobre a criação e alteração de cargos de provimento em comissão dos funcionários da Câmara Municipal de Marechal Deodoro e adota outras providências”</w:t>
      </w:r>
      <w:r w:rsidR="00A708C0">
        <w:rPr>
          <w:rFonts w:ascii="Times New Roman" w:hAnsi="Times New Roman" w:cs="Times New Roman"/>
        </w:rPr>
        <w:t xml:space="preserve">, </w:t>
      </w:r>
      <w:r w:rsidR="00A708C0">
        <w:rPr>
          <w:rFonts w:ascii="Times New Roman" w:hAnsi="Times New Roman" w:cs="Times New Roman"/>
        </w:rPr>
        <w:t xml:space="preserve">sendo o mesmo colocado em votação e aprovado por unanimidade; </w:t>
      </w:r>
      <w:r w:rsidR="00057E53" w:rsidRPr="00C07184">
        <w:rPr>
          <w:rFonts w:ascii="Times New Roman" w:hAnsi="Times New Roman" w:cs="Times New Roman"/>
          <w:sz w:val="24"/>
          <w:szCs w:val="24"/>
        </w:rPr>
        <w:t>Indicações lidas no Expediente, sendo as mesmas colocadas em votação e aprovadas por unanimidade</w:t>
      </w:r>
      <w:r w:rsidR="00057E53">
        <w:rPr>
          <w:rFonts w:ascii="Times New Roman" w:hAnsi="Times New Roman" w:cs="Times New Roman"/>
          <w:sz w:val="24"/>
          <w:szCs w:val="24"/>
        </w:rPr>
        <w:t>, com as seguintes observações: a indicação nº 0</w:t>
      </w:r>
      <w:r w:rsidR="00F575B0">
        <w:rPr>
          <w:rFonts w:ascii="Times New Roman" w:hAnsi="Times New Roman" w:cs="Times New Roman"/>
          <w:sz w:val="24"/>
          <w:szCs w:val="24"/>
        </w:rPr>
        <w:t>11</w:t>
      </w:r>
      <w:r w:rsidR="00057E53">
        <w:rPr>
          <w:rFonts w:ascii="Times New Roman" w:hAnsi="Times New Roman" w:cs="Times New Roman"/>
          <w:sz w:val="24"/>
          <w:szCs w:val="24"/>
        </w:rPr>
        <w:t xml:space="preserve">/2023 foi aderida pelo vereador </w:t>
      </w:r>
      <w:r w:rsidR="00F575B0">
        <w:rPr>
          <w:rFonts w:ascii="Times New Roman" w:hAnsi="Times New Roman" w:cs="Times New Roman"/>
          <w:sz w:val="24"/>
          <w:szCs w:val="24"/>
        </w:rPr>
        <w:t>Yuri Cortez e</w:t>
      </w:r>
      <w:r w:rsidR="00057E53">
        <w:rPr>
          <w:rFonts w:ascii="Times New Roman" w:hAnsi="Times New Roman" w:cs="Times New Roman"/>
          <w:sz w:val="24"/>
          <w:szCs w:val="24"/>
        </w:rPr>
        <w:t xml:space="preserve"> a indicação nº 0</w:t>
      </w:r>
      <w:r w:rsidR="00F575B0">
        <w:rPr>
          <w:rFonts w:ascii="Times New Roman" w:hAnsi="Times New Roman" w:cs="Times New Roman"/>
          <w:sz w:val="24"/>
          <w:szCs w:val="24"/>
        </w:rPr>
        <w:t>53</w:t>
      </w:r>
      <w:r w:rsidR="00057E53">
        <w:rPr>
          <w:rFonts w:ascii="Times New Roman" w:hAnsi="Times New Roman" w:cs="Times New Roman"/>
          <w:sz w:val="24"/>
          <w:szCs w:val="24"/>
        </w:rPr>
        <w:t>/2023 foi aderida pelo</w:t>
      </w:r>
      <w:r w:rsidR="00F575B0">
        <w:rPr>
          <w:rFonts w:ascii="Times New Roman" w:hAnsi="Times New Roman" w:cs="Times New Roman"/>
          <w:sz w:val="24"/>
          <w:szCs w:val="24"/>
        </w:rPr>
        <w:t>s</w:t>
      </w:r>
      <w:r w:rsidR="00057E53">
        <w:rPr>
          <w:rFonts w:ascii="Times New Roman" w:hAnsi="Times New Roman" w:cs="Times New Roman"/>
          <w:sz w:val="24"/>
          <w:szCs w:val="24"/>
        </w:rPr>
        <w:t xml:space="preserve"> vereador</w:t>
      </w:r>
      <w:r w:rsidR="00F575B0">
        <w:rPr>
          <w:rFonts w:ascii="Times New Roman" w:hAnsi="Times New Roman" w:cs="Times New Roman"/>
          <w:sz w:val="24"/>
          <w:szCs w:val="24"/>
        </w:rPr>
        <w:t xml:space="preserve">es Víctor do Depósito, Zé Carlos e Betinho da Barra Nova. </w:t>
      </w:r>
      <w:r w:rsidR="00443E54" w:rsidRPr="00C07184">
        <w:rPr>
          <w:rFonts w:ascii="Times New Roman" w:hAnsi="Times New Roman" w:cs="Times New Roman"/>
          <w:sz w:val="24"/>
          <w:szCs w:val="24"/>
        </w:rPr>
        <w:t xml:space="preserve">Não mais havendo matéria na Ordem do Dia, foi franqueada a palavra. Fez uso da mesma o vereador </w:t>
      </w:r>
      <w:r w:rsidR="008C5E33">
        <w:rPr>
          <w:rFonts w:ascii="Times New Roman" w:hAnsi="Times New Roman" w:cs="Times New Roman"/>
          <w:sz w:val="24"/>
          <w:szCs w:val="24"/>
        </w:rPr>
        <w:t>Jorge Mello</w:t>
      </w:r>
      <w:r w:rsidR="00A5436B">
        <w:rPr>
          <w:rFonts w:ascii="Times New Roman" w:hAnsi="Times New Roman" w:cs="Times New Roman"/>
          <w:sz w:val="24"/>
          <w:szCs w:val="24"/>
        </w:rPr>
        <w:t xml:space="preserve"> questionando o rodízio de falas e o regime de urgência, dizendo não ter recebido e discutido o disposto na lei alterada. Falou sobre o vereador Zé Carlos e o portal da transparência, dizendo não que</w:t>
      </w:r>
      <w:r w:rsidR="00400484">
        <w:rPr>
          <w:rFonts w:ascii="Times New Roman" w:hAnsi="Times New Roman" w:cs="Times New Roman"/>
          <w:sz w:val="24"/>
          <w:szCs w:val="24"/>
        </w:rPr>
        <w:t>r</w:t>
      </w:r>
      <w:r w:rsidR="00A5436B">
        <w:rPr>
          <w:rFonts w:ascii="Times New Roman" w:hAnsi="Times New Roman" w:cs="Times New Roman"/>
          <w:sz w:val="24"/>
          <w:szCs w:val="24"/>
        </w:rPr>
        <w:t>er saber a ordem, sendo vereador por Marechal Deodoro</w:t>
      </w:r>
      <w:r w:rsidR="00400484">
        <w:rPr>
          <w:rFonts w:ascii="Times New Roman" w:hAnsi="Times New Roman" w:cs="Times New Roman"/>
          <w:sz w:val="24"/>
          <w:szCs w:val="24"/>
        </w:rPr>
        <w:t>.</w:t>
      </w:r>
      <w:r w:rsidR="002A0947">
        <w:rPr>
          <w:rFonts w:ascii="Times New Roman" w:hAnsi="Times New Roman" w:cs="Times New Roman"/>
          <w:sz w:val="24"/>
          <w:szCs w:val="24"/>
        </w:rPr>
        <w:t xml:space="preserve"> </w:t>
      </w:r>
      <w:r w:rsidR="00400484">
        <w:rPr>
          <w:rFonts w:ascii="Times New Roman" w:hAnsi="Times New Roman" w:cs="Times New Roman"/>
          <w:sz w:val="24"/>
          <w:szCs w:val="24"/>
        </w:rPr>
        <w:t>R</w:t>
      </w:r>
      <w:r w:rsidR="00A5436B">
        <w:rPr>
          <w:rFonts w:ascii="Times New Roman" w:hAnsi="Times New Roman" w:cs="Times New Roman"/>
          <w:sz w:val="24"/>
          <w:szCs w:val="24"/>
        </w:rPr>
        <w:t>eferiu-se ao campo de futebol do Francês, dizendo ter apoiado a promessa da construção, mas afirmando não ser o prefeito para executar obras</w:t>
      </w:r>
      <w:r w:rsidR="002A0947">
        <w:rPr>
          <w:rFonts w:ascii="Times New Roman" w:hAnsi="Times New Roman" w:cs="Times New Roman"/>
          <w:sz w:val="24"/>
          <w:szCs w:val="24"/>
        </w:rPr>
        <w:t xml:space="preserve"> e falou sobre a iluminação pública, parabenizando o vereador Yuri pelo pedido, mas dizendo não acreditar na promessa. </w:t>
      </w:r>
      <w:r w:rsidR="001D467D">
        <w:rPr>
          <w:rFonts w:ascii="Times New Roman" w:hAnsi="Times New Roman" w:cs="Times New Roman"/>
          <w:sz w:val="24"/>
          <w:szCs w:val="24"/>
        </w:rPr>
        <w:t xml:space="preserve">Com a palavra, o vereador </w:t>
      </w:r>
      <w:r w:rsidR="002A0947">
        <w:rPr>
          <w:rFonts w:ascii="Times New Roman" w:hAnsi="Times New Roman" w:cs="Times New Roman"/>
          <w:sz w:val="24"/>
          <w:szCs w:val="24"/>
        </w:rPr>
        <w:t xml:space="preserve">Paulinho do Francês falou da falta de respeito dos colegas que se retiram antes do término da Sessão, afirmando que os mesmos “despejam” o que querem </w:t>
      </w:r>
      <w:r w:rsidR="00F71A85">
        <w:rPr>
          <w:rFonts w:ascii="Times New Roman" w:hAnsi="Times New Roman" w:cs="Times New Roman"/>
          <w:sz w:val="24"/>
          <w:szCs w:val="24"/>
        </w:rPr>
        <w:t>e vão embora. Disse ser a Câmara um lugar para ouvir os problemas e apresentar soluções, informando que está com o pé machucado, mas atendeu um senhor que estava na UPA com a esposa doente e os funcionários estavam olhando o telefone e brincando, numa</w:t>
      </w:r>
      <w:r w:rsidR="00C12451">
        <w:rPr>
          <w:rFonts w:ascii="Times New Roman" w:hAnsi="Times New Roman" w:cs="Times New Roman"/>
          <w:sz w:val="24"/>
          <w:szCs w:val="24"/>
        </w:rPr>
        <w:t xml:space="preserve"> </w:t>
      </w:r>
      <w:r w:rsidR="00F71A85">
        <w:rPr>
          <w:rFonts w:ascii="Times New Roman" w:hAnsi="Times New Roman" w:cs="Times New Roman"/>
          <w:sz w:val="24"/>
          <w:szCs w:val="24"/>
        </w:rPr>
        <w:t xml:space="preserve">total falta de respeito, afirmando elogiar, mas também relatar problemas. </w:t>
      </w:r>
      <w:r w:rsidR="005246A6">
        <w:rPr>
          <w:rFonts w:ascii="Times New Roman" w:hAnsi="Times New Roman" w:cs="Times New Roman"/>
          <w:sz w:val="24"/>
          <w:szCs w:val="24"/>
        </w:rPr>
        <w:t>Disse respeitar as divergências, afirmando ouvir que o recurso veio</w:t>
      </w:r>
      <w:r w:rsidR="0001603F">
        <w:rPr>
          <w:rFonts w:ascii="Times New Roman" w:hAnsi="Times New Roman" w:cs="Times New Roman"/>
          <w:sz w:val="24"/>
          <w:szCs w:val="24"/>
        </w:rPr>
        <w:t xml:space="preserve"> e tem que fazer, informando que o prefeito tem feito, inclusive com recursos próprios. Usando a palavra, o vereador Pastor Genildo disse ser a Câmara divergente e democrática, registrando a realização de um culto em agradecimento, onde foi prestigiado por colegas. Falou da piscina da </w:t>
      </w:r>
      <w:r w:rsidR="00CB6043">
        <w:rPr>
          <w:rFonts w:ascii="Times New Roman" w:hAnsi="Times New Roman" w:cs="Times New Roman"/>
          <w:sz w:val="24"/>
          <w:szCs w:val="24"/>
        </w:rPr>
        <w:t>E</w:t>
      </w:r>
      <w:r w:rsidR="0001603F">
        <w:rPr>
          <w:rFonts w:ascii="Times New Roman" w:hAnsi="Times New Roman" w:cs="Times New Roman"/>
          <w:sz w:val="24"/>
          <w:szCs w:val="24"/>
        </w:rPr>
        <w:t>scola Dr. Cláudio, dizendo que a mesma funciona bem e apresentou os projetos de educação física, parabenizando o prefeito e a secretária Karolline Flora</w:t>
      </w:r>
      <w:r w:rsidR="00CB6043">
        <w:rPr>
          <w:rFonts w:ascii="Times New Roman" w:hAnsi="Times New Roman" w:cs="Times New Roman"/>
          <w:sz w:val="24"/>
          <w:szCs w:val="24"/>
        </w:rPr>
        <w:t xml:space="preserve">. </w:t>
      </w:r>
      <w:r w:rsidR="00CB6043">
        <w:rPr>
          <w:rFonts w:ascii="Times New Roman" w:hAnsi="Times New Roman" w:cs="Times New Roman"/>
          <w:sz w:val="24"/>
          <w:szCs w:val="24"/>
        </w:rPr>
        <w:t xml:space="preserve">Fazendo uso da palavra, o vereador Marcelo Moringa </w:t>
      </w:r>
      <w:r w:rsidR="00CB6043">
        <w:rPr>
          <w:rFonts w:ascii="Times New Roman" w:hAnsi="Times New Roman" w:cs="Times New Roman"/>
          <w:sz w:val="24"/>
          <w:szCs w:val="24"/>
        </w:rPr>
        <w:t xml:space="preserve">falou sobre os projetos rejeitados da vereadora Ledice, dizendo que os mesmos são importantes e referiu-se ao vereador Zé Carlos, que impôs não ser aparteado, mas aparteia as falas dos outros vereadores. Com a palavra, o vereador Zé Carlos disse respeitar a fala do vereador Marcelo, pediu respeito à sua fala e mandou um recado para a BRK, </w:t>
      </w:r>
      <w:r w:rsidR="00CF2B82">
        <w:rPr>
          <w:rFonts w:ascii="Times New Roman" w:hAnsi="Times New Roman" w:cs="Times New Roman"/>
          <w:sz w:val="24"/>
          <w:szCs w:val="24"/>
        </w:rPr>
        <w:t xml:space="preserve">relatando um problema ocorrido na manhã de hoje e pedindo providências por parte da referida empresa. Falou da entidade São Cão, localizada no loteamento Acauã, dizendo que o proprietário não cuida dos animais, sendo o único responsável e informou que irá abrir representação no Ministério Público. </w:t>
      </w:r>
      <w:r w:rsidR="002507E0" w:rsidRPr="00C07184">
        <w:rPr>
          <w:rFonts w:ascii="Times New Roman" w:hAnsi="Times New Roman" w:cs="Times New Roman"/>
          <w:sz w:val="24"/>
          <w:szCs w:val="24"/>
        </w:rPr>
        <w:t xml:space="preserve">Não mais havendo quem quisesse fazer uso da palavra, o presidente </w:t>
      </w:r>
      <w:r w:rsidR="0049351E" w:rsidRPr="00C07184">
        <w:rPr>
          <w:rFonts w:ascii="Times New Roman" w:hAnsi="Times New Roman" w:cs="Times New Roman"/>
          <w:sz w:val="24"/>
          <w:szCs w:val="24"/>
        </w:rPr>
        <w:t xml:space="preserve">agradeceu a presença </w:t>
      </w:r>
      <w:r w:rsidR="004372EA" w:rsidRPr="00C07184">
        <w:rPr>
          <w:rFonts w:ascii="Times New Roman" w:hAnsi="Times New Roman" w:cs="Times New Roman"/>
          <w:sz w:val="24"/>
          <w:szCs w:val="24"/>
        </w:rPr>
        <w:t xml:space="preserve">de todos, </w:t>
      </w:r>
      <w:r w:rsidR="0049351E" w:rsidRPr="00C07184">
        <w:rPr>
          <w:rFonts w:ascii="Times New Roman" w:hAnsi="Times New Roman" w:cs="Times New Roman"/>
          <w:sz w:val="24"/>
          <w:szCs w:val="24"/>
        </w:rPr>
        <w:t>convocou os veread</w:t>
      </w:r>
      <w:r w:rsidR="002507E0" w:rsidRPr="00C07184">
        <w:rPr>
          <w:rFonts w:ascii="Times New Roman" w:hAnsi="Times New Roman" w:cs="Times New Roman"/>
          <w:sz w:val="24"/>
          <w:szCs w:val="24"/>
        </w:rPr>
        <w:t xml:space="preserve">ores </w:t>
      </w:r>
      <w:r w:rsidR="0049351E" w:rsidRPr="00C07184">
        <w:rPr>
          <w:rFonts w:ascii="Times New Roman" w:hAnsi="Times New Roman" w:cs="Times New Roman"/>
          <w:sz w:val="24"/>
          <w:szCs w:val="24"/>
        </w:rPr>
        <w:t>para a próxima</w:t>
      </w:r>
      <w:r w:rsidR="004372EA" w:rsidRPr="00C07184">
        <w:rPr>
          <w:rFonts w:ascii="Times New Roman" w:hAnsi="Times New Roman" w:cs="Times New Roman"/>
          <w:sz w:val="24"/>
          <w:szCs w:val="24"/>
        </w:rPr>
        <w:t xml:space="preserve"> e </w:t>
      </w:r>
      <w:r w:rsidR="002507E0" w:rsidRPr="00C07184">
        <w:rPr>
          <w:rFonts w:ascii="Times New Roman" w:hAnsi="Times New Roman" w:cs="Times New Roman"/>
          <w:sz w:val="24"/>
          <w:szCs w:val="24"/>
        </w:rPr>
        <w:t xml:space="preserve">encerrou a Sessão, do que, para constar, eu, </w:t>
      </w:r>
      <w:r w:rsidR="00626D54" w:rsidRPr="00C07184">
        <w:rPr>
          <w:rFonts w:ascii="Times New Roman" w:hAnsi="Times New Roman" w:cs="Times New Roman"/>
          <w:sz w:val="24"/>
          <w:szCs w:val="24"/>
        </w:rPr>
        <w:t>Anete de Lima e Silva</w:t>
      </w:r>
      <w:r w:rsidR="002507E0" w:rsidRPr="00C07184">
        <w:rPr>
          <w:rFonts w:ascii="Times New Roman" w:hAnsi="Times New Roman" w:cs="Times New Roman"/>
          <w:sz w:val="24"/>
          <w:szCs w:val="24"/>
        </w:rPr>
        <w:t xml:space="preserve">, lavrei a presente ata que, após lida e aprovada, será assinada pelos competentes. Marechal Deodoro/AL, </w:t>
      </w:r>
      <w:r w:rsidR="00A2634B">
        <w:rPr>
          <w:rFonts w:ascii="Times New Roman" w:hAnsi="Times New Roman" w:cs="Times New Roman"/>
          <w:sz w:val="24"/>
          <w:szCs w:val="24"/>
        </w:rPr>
        <w:t>15</w:t>
      </w:r>
      <w:r w:rsidR="0049351E" w:rsidRPr="00C07184">
        <w:rPr>
          <w:rFonts w:ascii="Times New Roman" w:hAnsi="Times New Roman" w:cs="Times New Roman"/>
          <w:sz w:val="24"/>
          <w:szCs w:val="24"/>
        </w:rPr>
        <w:t xml:space="preserve"> de </w:t>
      </w:r>
      <w:r w:rsidR="0031665E" w:rsidRPr="00C07184">
        <w:rPr>
          <w:rFonts w:ascii="Times New Roman" w:hAnsi="Times New Roman" w:cs="Times New Roman"/>
          <w:sz w:val="24"/>
          <w:szCs w:val="24"/>
        </w:rPr>
        <w:t>março</w:t>
      </w:r>
      <w:r w:rsidR="0049351E" w:rsidRPr="00C07184">
        <w:rPr>
          <w:rFonts w:ascii="Times New Roman" w:hAnsi="Times New Roman" w:cs="Times New Roman"/>
          <w:sz w:val="24"/>
          <w:szCs w:val="24"/>
        </w:rPr>
        <w:t xml:space="preserve"> de 202</w:t>
      </w:r>
      <w:r w:rsidR="0031665E" w:rsidRPr="00C07184">
        <w:rPr>
          <w:rFonts w:ascii="Times New Roman" w:hAnsi="Times New Roman" w:cs="Times New Roman"/>
          <w:sz w:val="24"/>
          <w:szCs w:val="24"/>
        </w:rPr>
        <w:t>3</w:t>
      </w:r>
      <w:r w:rsidR="002507E0" w:rsidRPr="00C07184">
        <w:rPr>
          <w:rFonts w:ascii="Times New Roman" w:hAnsi="Times New Roman" w:cs="Times New Roman"/>
          <w:sz w:val="24"/>
          <w:szCs w:val="24"/>
        </w:rPr>
        <w:t xml:space="preserve">. </w:t>
      </w:r>
    </w:p>
    <w:p w14:paraId="46F9886D" w14:textId="77777777" w:rsidR="002507E0" w:rsidRPr="00C07184" w:rsidRDefault="002507E0" w:rsidP="00C07184">
      <w:pPr>
        <w:pStyle w:val="SemEspaamento"/>
        <w:spacing w:line="276" w:lineRule="auto"/>
        <w:jc w:val="both"/>
        <w:rPr>
          <w:rFonts w:ascii="Times New Roman" w:hAnsi="Times New Roman" w:cs="Times New Roman"/>
          <w:sz w:val="24"/>
          <w:szCs w:val="24"/>
        </w:rPr>
      </w:pPr>
    </w:p>
    <w:p w14:paraId="6DF39749" w14:textId="77777777" w:rsidR="002507E0" w:rsidRPr="00C07184" w:rsidRDefault="002507E0" w:rsidP="00C07184">
      <w:pPr>
        <w:pStyle w:val="SemEspaamento"/>
        <w:spacing w:line="276" w:lineRule="auto"/>
        <w:jc w:val="both"/>
        <w:rPr>
          <w:rFonts w:ascii="Times New Roman" w:hAnsi="Times New Roman" w:cs="Times New Roman"/>
          <w:sz w:val="24"/>
          <w:szCs w:val="24"/>
        </w:rPr>
      </w:pPr>
    </w:p>
    <w:p w14:paraId="34FFB59E" w14:textId="77777777" w:rsidR="002507E0" w:rsidRPr="00C07184" w:rsidRDefault="002507E0" w:rsidP="00C07184">
      <w:pPr>
        <w:rPr>
          <w:sz w:val="24"/>
          <w:szCs w:val="24"/>
        </w:rPr>
      </w:pPr>
    </w:p>
    <w:p w14:paraId="50E75007" w14:textId="77777777" w:rsidR="00C54C28" w:rsidRPr="00C07184" w:rsidRDefault="00C54C28" w:rsidP="00C07184">
      <w:pPr>
        <w:rPr>
          <w:sz w:val="24"/>
          <w:szCs w:val="24"/>
        </w:rPr>
      </w:pPr>
    </w:p>
    <w:sectPr w:rsidR="00C54C28" w:rsidRPr="00C07184" w:rsidSect="002507E0">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3E41" w14:textId="77777777" w:rsidR="00F965BD" w:rsidRDefault="00F965BD" w:rsidP="00F52825">
      <w:pPr>
        <w:spacing w:after="0" w:line="240" w:lineRule="auto"/>
      </w:pPr>
      <w:r>
        <w:separator/>
      </w:r>
    </w:p>
  </w:endnote>
  <w:endnote w:type="continuationSeparator" w:id="0">
    <w:p w14:paraId="25D46F0D" w14:textId="77777777" w:rsidR="00F965BD" w:rsidRDefault="00F965BD"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1128" w14:textId="77777777" w:rsidR="00F965BD" w:rsidRDefault="00F965BD" w:rsidP="00F52825">
      <w:pPr>
        <w:spacing w:after="0" w:line="240" w:lineRule="auto"/>
      </w:pPr>
      <w:r>
        <w:separator/>
      </w:r>
    </w:p>
  </w:footnote>
  <w:footnote w:type="continuationSeparator" w:id="0">
    <w:p w14:paraId="794DFF4F" w14:textId="77777777" w:rsidR="00F965BD" w:rsidRDefault="00F965BD"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6C647741"/>
    <w:multiLevelType w:val="hybridMultilevel"/>
    <w:tmpl w:val="7D3E3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58805770">
    <w:abstractNumId w:val="0"/>
  </w:num>
  <w:num w:numId="2" w16cid:durableId="659970652">
    <w:abstractNumId w:val="1"/>
  </w:num>
  <w:num w:numId="3" w16cid:durableId="290209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1603F"/>
    <w:rsid w:val="000261AE"/>
    <w:rsid w:val="00033AC1"/>
    <w:rsid w:val="00036D49"/>
    <w:rsid w:val="00042CEC"/>
    <w:rsid w:val="00044A01"/>
    <w:rsid w:val="00051C2E"/>
    <w:rsid w:val="00057E53"/>
    <w:rsid w:val="0008503E"/>
    <w:rsid w:val="00092C90"/>
    <w:rsid w:val="0009673D"/>
    <w:rsid w:val="00096ECC"/>
    <w:rsid w:val="000A04E8"/>
    <w:rsid w:val="000A2D89"/>
    <w:rsid w:val="000C46DB"/>
    <w:rsid w:val="000C5B5C"/>
    <w:rsid w:val="000D0EBD"/>
    <w:rsid w:val="000D17F2"/>
    <w:rsid w:val="000F115D"/>
    <w:rsid w:val="000F543B"/>
    <w:rsid w:val="001005C2"/>
    <w:rsid w:val="00105657"/>
    <w:rsid w:val="00105D10"/>
    <w:rsid w:val="00105EA7"/>
    <w:rsid w:val="001140F8"/>
    <w:rsid w:val="00120400"/>
    <w:rsid w:val="00121622"/>
    <w:rsid w:val="00123C93"/>
    <w:rsid w:val="0012435C"/>
    <w:rsid w:val="00145209"/>
    <w:rsid w:val="0015066A"/>
    <w:rsid w:val="00163FCC"/>
    <w:rsid w:val="00167B68"/>
    <w:rsid w:val="00174AFF"/>
    <w:rsid w:val="0018543D"/>
    <w:rsid w:val="00196268"/>
    <w:rsid w:val="00196A5B"/>
    <w:rsid w:val="001A3970"/>
    <w:rsid w:val="001A6599"/>
    <w:rsid w:val="001A667A"/>
    <w:rsid w:val="001A76F2"/>
    <w:rsid w:val="001B201C"/>
    <w:rsid w:val="001B6680"/>
    <w:rsid w:val="001C16BE"/>
    <w:rsid w:val="001D21B1"/>
    <w:rsid w:val="001D467D"/>
    <w:rsid w:val="001E3A13"/>
    <w:rsid w:val="001E73C5"/>
    <w:rsid w:val="00202276"/>
    <w:rsid w:val="00203D20"/>
    <w:rsid w:val="0020467A"/>
    <w:rsid w:val="002061B0"/>
    <w:rsid w:val="00213063"/>
    <w:rsid w:val="00213594"/>
    <w:rsid w:val="0021751A"/>
    <w:rsid w:val="00232962"/>
    <w:rsid w:val="0023591F"/>
    <w:rsid w:val="00247CE2"/>
    <w:rsid w:val="002507E0"/>
    <w:rsid w:val="0025125E"/>
    <w:rsid w:val="00257715"/>
    <w:rsid w:val="00265F64"/>
    <w:rsid w:val="00270BD7"/>
    <w:rsid w:val="002729D0"/>
    <w:rsid w:val="00281C50"/>
    <w:rsid w:val="00282EA3"/>
    <w:rsid w:val="00283D87"/>
    <w:rsid w:val="00294CEB"/>
    <w:rsid w:val="00297101"/>
    <w:rsid w:val="002A0947"/>
    <w:rsid w:val="002A2A19"/>
    <w:rsid w:val="002A7795"/>
    <w:rsid w:val="002B1616"/>
    <w:rsid w:val="002B1DE7"/>
    <w:rsid w:val="002B3459"/>
    <w:rsid w:val="002B65BC"/>
    <w:rsid w:val="002C7382"/>
    <w:rsid w:val="002F3E09"/>
    <w:rsid w:val="002F550B"/>
    <w:rsid w:val="00302A54"/>
    <w:rsid w:val="00306192"/>
    <w:rsid w:val="00306459"/>
    <w:rsid w:val="00306C0E"/>
    <w:rsid w:val="00314CBC"/>
    <w:rsid w:val="0031665E"/>
    <w:rsid w:val="003206E9"/>
    <w:rsid w:val="00320F52"/>
    <w:rsid w:val="00325A11"/>
    <w:rsid w:val="003263FF"/>
    <w:rsid w:val="003345C8"/>
    <w:rsid w:val="003425AA"/>
    <w:rsid w:val="0034266A"/>
    <w:rsid w:val="00367975"/>
    <w:rsid w:val="003777BB"/>
    <w:rsid w:val="003800B5"/>
    <w:rsid w:val="00382ED4"/>
    <w:rsid w:val="00390DAE"/>
    <w:rsid w:val="003B361F"/>
    <w:rsid w:val="003C2605"/>
    <w:rsid w:val="003D75B2"/>
    <w:rsid w:val="003F4AF6"/>
    <w:rsid w:val="003F7B41"/>
    <w:rsid w:val="00400484"/>
    <w:rsid w:val="0040165E"/>
    <w:rsid w:val="0040248C"/>
    <w:rsid w:val="00403813"/>
    <w:rsid w:val="00407972"/>
    <w:rsid w:val="00407D93"/>
    <w:rsid w:val="004117BA"/>
    <w:rsid w:val="00427D9B"/>
    <w:rsid w:val="00432315"/>
    <w:rsid w:val="00436A70"/>
    <w:rsid w:val="004372EA"/>
    <w:rsid w:val="00437A3C"/>
    <w:rsid w:val="00437BB3"/>
    <w:rsid w:val="00440144"/>
    <w:rsid w:val="00443E54"/>
    <w:rsid w:val="00447153"/>
    <w:rsid w:val="00447AC9"/>
    <w:rsid w:val="00464569"/>
    <w:rsid w:val="00465C3C"/>
    <w:rsid w:val="00471E11"/>
    <w:rsid w:val="00474BE5"/>
    <w:rsid w:val="00477627"/>
    <w:rsid w:val="00481133"/>
    <w:rsid w:val="0048147D"/>
    <w:rsid w:val="0048769C"/>
    <w:rsid w:val="0049351E"/>
    <w:rsid w:val="00496262"/>
    <w:rsid w:val="004B2FCD"/>
    <w:rsid w:val="004C4D34"/>
    <w:rsid w:val="004D4B73"/>
    <w:rsid w:val="004E3259"/>
    <w:rsid w:val="004F3C5D"/>
    <w:rsid w:val="0050211C"/>
    <w:rsid w:val="0051038D"/>
    <w:rsid w:val="005126E2"/>
    <w:rsid w:val="00514466"/>
    <w:rsid w:val="00515A91"/>
    <w:rsid w:val="005170D5"/>
    <w:rsid w:val="005246A6"/>
    <w:rsid w:val="00524960"/>
    <w:rsid w:val="00526E13"/>
    <w:rsid w:val="005336D0"/>
    <w:rsid w:val="005343EF"/>
    <w:rsid w:val="00541400"/>
    <w:rsid w:val="00544747"/>
    <w:rsid w:val="0054790E"/>
    <w:rsid w:val="005533E8"/>
    <w:rsid w:val="00557ABB"/>
    <w:rsid w:val="00563E93"/>
    <w:rsid w:val="0058173C"/>
    <w:rsid w:val="0059106A"/>
    <w:rsid w:val="005925AF"/>
    <w:rsid w:val="00592C54"/>
    <w:rsid w:val="00592FCD"/>
    <w:rsid w:val="005A4830"/>
    <w:rsid w:val="005B5DF6"/>
    <w:rsid w:val="005C51BF"/>
    <w:rsid w:val="005D01AC"/>
    <w:rsid w:val="005D0369"/>
    <w:rsid w:val="005E291D"/>
    <w:rsid w:val="005E5631"/>
    <w:rsid w:val="005F342E"/>
    <w:rsid w:val="00612EBA"/>
    <w:rsid w:val="00626D54"/>
    <w:rsid w:val="00627560"/>
    <w:rsid w:val="00642F01"/>
    <w:rsid w:val="00646B69"/>
    <w:rsid w:val="00660630"/>
    <w:rsid w:val="00666347"/>
    <w:rsid w:val="00666D46"/>
    <w:rsid w:val="00672988"/>
    <w:rsid w:val="006748A0"/>
    <w:rsid w:val="00680FBF"/>
    <w:rsid w:val="0068389D"/>
    <w:rsid w:val="00692C86"/>
    <w:rsid w:val="006C3E8B"/>
    <w:rsid w:val="006C64C1"/>
    <w:rsid w:val="006E46C7"/>
    <w:rsid w:val="006E697A"/>
    <w:rsid w:val="006F06D1"/>
    <w:rsid w:val="006F3782"/>
    <w:rsid w:val="007066C9"/>
    <w:rsid w:val="00710354"/>
    <w:rsid w:val="007119C0"/>
    <w:rsid w:val="0071400E"/>
    <w:rsid w:val="00717960"/>
    <w:rsid w:val="00720804"/>
    <w:rsid w:val="0072091C"/>
    <w:rsid w:val="00725211"/>
    <w:rsid w:val="0073032E"/>
    <w:rsid w:val="00735A07"/>
    <w:rsid w:val="007408DB"/>
    <w:rsid w:val="007438E9"/>
    <w:rsid w:val="00750992"/>
    <w:rsid w:val="007737F0"/>
    <w:rsid w:val="007778FC"/>
    <w:rsid w:val="007853B8"/>
    <w:rsid w:val="0079090C"/>
    <w:rsid w:val="00794AE1"/>
    <w:rsid w:val="007A5264"/>
    <w:rsid w:val="007C476C"/>
    <w:rsid w:val="007C72B1"/>
    <w:rsid w:val="007C7F94"/>
    <w:rsid w:val="007D3D15"/>
    <w:rsid w:val="007D5074"/>
    <w:rsid w:val="007D722B"/>
    <w:rsid w:val="007D7A40"/>
    <w:rsid w:val="007E1245"/>
    <w:rsid w:val="007E3A02"/>
    <w:rsid w:val="007E763D"/>
    <w:rsid w:val="007E7709"/>
    <w:rsid w:val="007F357D"/>
    <w:rsid w:val="00813C40"/>
    <w:rsid w:val="00824FBC"/>
    <w:rsid w:val="0083445C"/>
    <w:rsid w:val="0083648F"/>
    <w:rsid w:val="00843F27"/>
    <w:rsid w:val="00844CD1"/>
    <w:rsid w:val="008456A7"/>
    <w:rsid w:val="00847C27"/>
    <w:rsid w:val="008562DC"/>
    <w:rsid w:val="00860A7A"/>
    <w:rsid w:val="00864DD0"/>
    <w:rsid w:val="00872C72"/>
    <w:rsid w:val="00881B38"/>
    <w:rsid w:val="00892B8F"/>
    <w:rsid w:val="00895602"/>
    <w:rsid w:val="008B27E2"/>
    <w:rsid w:val="008C5E33"/>
    <w:rsid w:val="008D1DF2"/>
    <w:rsid w:val="008D27D6"/>
    <w:rsid w:val="008D53CF"/>
    <w:rsid w:val="008F2D51"/>
    <w:rsid w:val="008F3180"/>
    <w:rsid w:val="009120AD"/>
    <w:rsid w:val="009167CD"/>
    <w:rsid w:val="00921FCA"/>
    <w:rsid w:val="009246E5"/>
    <w:rsid w:val="00937384"/>
    <w:rsid w:val="009476D9"/>
    <w:rsid w:val="00953EF7"/>
    <w:rsid w:val="00956400"/>
    <w:rsid w:val="00980543"/>
    <w:rsid w:val="0099186C"/>
    <w:rsid w:val="00994DD0"/>
    <w:rsid w:val="009A080E"/>
    <w:rsid w:val="009A3BAB"/>
    <w:rsid w:val="009C413C"/>
    <w:rsid w:val="009C488C"/>
    <w:rsid w:val="009E1FDD"/>
    <w:rsid w:val="009E6283"/>
    <w:rsid w:val="009F3B95"/>
    <w:rsid w:val="009F4840"/>
    <w:rsid w:val="00A07241"/>
    <w:rsid w:val="00A2634B"/>
    <w:rsid w:val="00A268FA"/>
    <w:rsid w:val="00A35D9D"/>
    <w:rsid w:val="00A3715F"/>
    <w:rsid w:val="00A50951"/>
    <w:rsid w:val="00A5436B"/>
    <w:rsid w:val="00A708C0"/>
    <w:rsid w:val="00A74380"/>
    <w:rsid w:val="00A77C88"/>
    <w:rsid w:val="00A80EF4"/>
    <w:rsid w:val="00A82016"/>
    <w:rsid w:val="00A821C5"/>
    <w:rsid w:val="00A84E81"/>
    <w:rsid w:val="00A96655"/>
    <w:rsid w:val="00AB0169"/>
    <w:rsid w:val="00AB1707"/>
    <w:rsid w:val="00AB3B66"/>
    <w:rsid w:val="00AC6373"/>
    <w:rsid w:val="00AC6FEA"/>
    <w:rsid w:val="00AD2E4E"/>
    <w:rsid w:val="00AD5F87"/>
    <w:rsid w:val="00AE6690"/>
    <w:rsid w:val="00B0161D"/>
    <w:rsid w:val="00B06745"/>
    <w:rsid w:val="00B12DB1"/>
    <w:rsid w:val="00B12F1C"/>
    <w:rsid w:val="00B21A10"/>
    <w:rsid w:val="00B26104"/>
    <w:rsid w:val="00B546FC"/>
    <w:rsid w:val="00B6458B"/>
    <w:rsid w:val="00B8329E"/>
    <w:rsid w:val="00B90C1B"/>
    <w:rsid w:val="00B92057"/>
    <w:rsid w:val="00B93C42"/>
    <w:rsid w:val="00BB597F"/>
    <w:rsid w:val="00BC5A56"/>
    <w:rsid w:val="00BD0547"/>
    <w:rsid w:val="00BD15F4"/>
    <w:rsid w:val="00BD2BE5"/>
    <w:rsid w:val="00BE58EC"/>
    <w:rsid w:val="00BE618C"/>
    <w:rsid w:val="00BE7A26"/>
    <w:rsid w:val="00BF1DA6"/>
    <w:rsid w:val="00BF3363"/>
    <w:rsid w:val="00BF49B7"/>
    <w:rsid w:val="00C01395"/>
    <w:rsid w:val="00C037FF"/>
    <w:rsid w:val="00C07184"/>
    <w:rsid w:val="00C079D5"/>
    <w:rsid w:val="00C12451"/>
    <w:rsid w:val="00C21D98"/>
    <w:rsid w:val="00C23A62"/>
    <w:rsid w:val="00C26B02"/>
    <w:rsid w:val="00C27EB8"/>
    <w:rsid w:val="00C342D5"/>
    <w:rsid w:val="00C36C83"/>
    <w:rsid w:val="00C42DF2"/>
    <w:rsid w:val="00C42FF4"/>
    <w:rsid w:val="00C4737B"/>
    <w:rsid w:val="00C543E8"/>
    <w:rsid w:val="00C54C28"/>
    <w:rsid w:val="00C63D54"/>
    <w:rsid w:val="00C6668A"/>
    <w:rsid w:val="00C677A4"/>
    <w:rsid w:val="00C73A1D"/>
    <w:rsid w:val="00C81B38"/>
    <w:rsid w:val="00C81E1C"/>
    <w:rsid w:val="00C84089"/>
    <w:rsid w:val="00CB24AA"/>
    <w:rsid w:val="00CB6043"/>
    <w:rsid w:val="00CC0B44"/>
    <w:rsid w:val="00CC0F4F"/>
    <w:rsid w:val="00CC7A29"/>
    <w:rsid w:val="00CD5F12"/>
    <w:rsid w:val="00CE407F"/>
    <w:rsid w:val="00CE750E"/>
    <w:rsid w:val="00CF1D9E"/>
    <w:rsid w:val="00CF2B82"/>
    <w:rsid w:val="00D066F4"/>
    <w:rsid w:val="00D10E8E"/>
    <w:rsid w:val="00D22045"/>
    <w:rsid w:val="00D24EB7"/>
    <w:rsid w:val="00D25E6B"/>
    <w:rsid w:val="00D326C2"/>
    <w:rsid w:val="00D4105A"/>
    <w:rsid w:val="00D42B36"/>
    <w:rsid w:val="00D54D08"/>
    <w:rsid w:val="00D54E59"/>
    <w:rsid w:val="00D6466B"/>
    <w:rsid w:val="00D64D21"/>
    <w:rsid w:val="00D740B3"/>
    <w:rsid w:val="00D80171"/>
    <w:rsid w:val="00D85302"/>
    <w:rsid w:val="00D9117C"/>
    <w:rsid w:val="00D93C8D"/>
    <w:rsid w:val="00DA133D"/>
    <w:rsid w:val="00DA4B84"/>
    <w:rsid w:val="00DB076D"/>
    <w:rsid w:val="00DB155B"/>
    <w:rsid w:val="00DB305A"/>
    <w:rsid w:val="00DB3E89"/>
    <w:rsid w:val="00DC2E38"/>
    <w:rsid w:val="00DC6246"/>
    <w:rsid w:val="00DD5BF0"/>
    <w:rsid w:val="00DE1B31"/>
    <w:rsid w:val="00DE455A"/>
    <w:rsid w:val="00DE6689"/>
    <w:rsid w:val="00DF0303"/>
    <w:rsid w:val="00E10B99"/>
    <w:rsid w:val="00E14DD5"/>
    <w:rsid w:val="00E319DA"/>
    <w:rsid w:val="00E366A2"/>
    <w:rsid w:val="00E36D2C"/>
    <w:rsid w:val="00E53113"/>
    <w:rsid w:val="00E54DE1"/>
    <w:rsid w:val="00E679F3"/>
    <w:rsid w:val="00E717A8"/>
    <w:rsid w:val="00E818BA"/>
    <w:rsid w:val="00E8554D"/>
    <w:rsid w:val="00E8748B"/>
    <w:rsid w:val="00E94965"/>
    <w:rsid w:val="00EA4C3E"/>
    <w:rsid w:val="00EB56CF"/>
    <w:rsid w:val="00ED39C0"/>
    <w:rsid w:val="00EE2AD7"/>
    <w:rsid w:val="00EE62CE"/>
    <w:rsid w:val="00EF06FE"/>
    <w:rsid w:val="00EF0919"/>
    <w:rsid w:val="00EF470F"/>
    <w:rsid w:val="00F0243F"/>
    <w:rsid w:val="00F15C1C"/>
    <w:rsid w:val="00F20CC0"/>
    <w:rsid w:val="00F35870"/>
    <w:rsid w:val="00F40025"/>
    <w:rsid w:val="00F43CFB"/>
    <w:rsid w:val="00F45148"/>
    <w:rsid w:val="00F52825"/>
    <w:rsid w:val="00F575B0"/>
    <w:rsid w:val="00F71A85"/>
    <w:rsid w:val="00F741BA"/>
    <w:rsid w:val="00F74BAF"/>
    <w:rsid w:val="00F74E94"/>
    <w:rsid w:val="00F93C59"/>
    <w:rsid w:val="00F95FCC"/>
    <w:rsid w:val="00F965BD"/>
    <w:rsid w:val="00FB0794"/>
    <w:rsid w:val="00FB3DAE"/>
    <w:rsid w:val="00FC3703"/>
    <w:rsid w:val="00FD300E"/>
    <w:rsid w:val="00FD33C5"/>
    <w:rsid w:val="00FE66E1"/>
    <w:rsid w:val="00FF4257"/>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semiHidden/>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uiPriority w:val="34"/>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BD5A-5FF4-4B01-AB9C-11F95506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3632</Words>
  <Characters>19617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SECRETARIA-CMMD01</cp:lastModifiedBy>
  <cp:revision>74</cp:revision>
  <dcterms:created xsi:type="dcterms:W3CDTF">2023-04-28T12:27:00Z</dcterms:created>
  <dcterms:modified xsi:type="dcterms:W3CDTF">2023-05-02T15:47:00Z</dcterms:modified>
</cp:coreProperties>
</file>