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7AFADCF9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434D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095AFF">
        <w:rPr>
          <w:rFonts w:ascii="Times New Roman" w:hAnsi="Times New Roman" w:cs="Times New Roman"/>
          <w:sz w:val="24"/>
          <w:szCs w:val="24"/>
        </w:rPr>
        <w:t>2</w:t>
      </w:r>
      <w:r w:rsidR="00434D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095AFF">
        <w:rPr>
          <w:rFonts w:ascii="Times New Roman" w:hAnsi="Times New Roman" w:cs="Times New Roman"/>
          <w:sz w:val="24"/>
          <w:szCs w:val="24"/>
        </w:rPr>
        <w:t xml:space="preserve"> 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Aos vinte e</w:t>
      </w:r>
      <w:r w:rsidR="00434D45">
        <w:rPr>
          <w:rFonts w:ascii="Times New Roman" w:hAnsi="Times New Roman" w:cs="Times New Roman"/>
          <w:sz w:val="24"/>
        </w:rPr>
        <w:t xml:space="preserve"> oito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095AFF">
        <w:rPr>
          <w:rFonts w:ascii="Times New Roman" w:hAnsi="Times New Roman" w:cs="Times New Roman"/>
          <w:sz w:val="24"/>
        </w:rPr>
        <w:t>fevereiro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C55313">
        <w:rPr>
          <w:rFonts w:ascii="Times New Roman" w:hAnsi="Times New Roman" w:cs="Times New Roman"/>
          <w:sz w:val="24"/>
        </w:rPr>
        <w:t>segund</w:t>
      </w:r>
      <w:r w:rsidRPr="00B06745">
        <w:rPr>
          <w:rFonts w:ascii="Times New Roman" w:hAnsi="Times New Roman" w:cs="Times New Roman"/>
          <w:sz w:val="24"/>
        </w:rPr>
        <w:t>a 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A268FA">
        <w:rPr>
          <w:rFonts w:ascii="Times New Roman" w:hAnsi="Times New Roman" w:cs="Times New Roman"/>
          <w:sz w:val="24"/>
        </w:rPr>
        <w:t>Yuri Cortez de Menezes</w:t>
      </w:r>
      <w:r w:rsidR="002507E0" w:rsidRPr="00B06745">
        <w:rPr>
          <w:rFonts w:ascii="Times New Roman" w:hAnsi="Times New Roman" w:cs="Times New Roman"/>
          <w:sz w:val="24"/>
        </w:rPr>
        <w:t>, secretariado pelo vereador</w:t>
      </w:r>
      <w:r w:rsidR="00263857">
        <w:rPr>
          <w:rFonts w:ascii="Times New Roman" w:hAnsi="Times New Roman" w:cs="Times New Roman"/>
          <w:sz w:val="24"/>
        </w:rPr>
        <w:t xml:space="preserve"> Paulo Roberto de Souza Rodrigues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fizeram-se presentes os seguintes vereadores:</w:t>
      </w:r>
      <w:r w:rsidR="00C36C83">
        <w:rPr>
          <w:rFonts w:ascii="Times New Roman" w:hAnsi="Times New Roman" w:cs="Times New Roman"/>
          <w:sz w:val="24"/>
        </w:rPr>
        <w:t xml:space="preserve"> </w:t>
      </w:r>
      <w:r w:rsidR="00434D45" w:rsidRPr="00B06745">
        <w:rPr>
          <w:rFonts w:ascii="Times New Roman" w:hAnsi="Times New Roman" w:cs="Times New Roman"/>
          <w:sz w:val="24"/>
        </w:rPr>
        <w:t>A</w:t>
      </w:r>
      <w:r w:rsidR="00434D45">
        <w:rPr>
          <w:rFonts w:ascii="Times New Roman" w:hAnsi="Times New Roman" w:cs="Times New Roman"/>
          <w:sz w:val="24"/>
        </w:rPr>
        <w:t xml:space="preserve">ugusto Jorge Granjeiro Costa Carnaúba, </w:t>
      </w:r>
      <w:r w:rsidR="00B2675A">
        <w:rPr>
          <w:rFonts w:ascii="Times New Roman" w:hAnsi="Times New Roman" w:cs="Times New Roman"/>
          <w:sz w:val="24"/>
        </w:rPr>
        <w:t xml:space="preserve">Everaldo Pereira Lopes Júnior, </w:t>
      </w:r>
      <w:proofErr w:type="spellStart"/>
      <w:r w:rsidR="00C36C83">
        <w:rPr>
          <w:rFonts w:ascii="Times New Roman" w:hAnsi="Times New Roman" w:cs="Times New Roman"/>
          <w:sz w:val="24"/>
        </w:rPr>
        <w:t>Ezechias</w:t>
      </w:r>
      <w:proofErr w:type="spellEnd"/>
      <w:r w:rsidR="00C36C83">
        <w:rPr>
          <w:rFonts w:ascii="Times New Roman" w:hAnsi="Times New Roman" w:cs="Times New Roman"/>
          <w:sz w:val="24"/>
        </w:rPr>
        <w:t xml:space="preserve"> José do Nascimento, </w:t>
      </w:r>
      <w:r w:rsidR="002507E0" w:rsidRPr="00B06745">
        <w:rPr>
          <w:rFonts w:ascii="Times New Roman" w:hAnsi="Times New Roman" w:cs="Times New Roman"/>
          <w:sz w:val="24"/>
        </w:rPr>
        <w:t xml:space="preserve">Gilberto Medeiros da Silva, </w:t>
      </w:r>
      <w:r w:rsidR="00C36C83">
        <w:rPr>
          <w:rFonts w:ascii="Times New Roman" w:hAnsi="Times New Roman" w:cs="Times New Roman"/>
          <w:sz w:val="24"/>
        </w:rPr>
        <w:t>Ledice Tenório Cavalcante, Marcelo Caldas Nunes,</w:t>
      </w:r>
      <w:r w:rsidR="002507E0" w:rsidRPr="00B06745">
        <w:rPr>
          <w:rFonts w:ascii="Times New Roman" w:hAnsi="Times New Roman" w:cs="Times New Roman"/>
          <w:sz w:val="24"/>
        </w:rPr>
        <w:t xml:space="preserve"> Nilson do Nascimento Santos</w:t>
      </w:r>
      <w:r w:rsidR="00C36C83">
        <w:rPr>
          <w:rFonts w:ascii="Times New Roman" w:hAnsi="Times New Roman" w:cs="Times New Roman"/>
          <w:sz w:val="24"/>
        </w:rPr>
        <w:t xml:space="preserve">, </w:t>
      </w:r>
      <w:r w:rsidR="002507E0" w:rsidRPr="00B06745">
        <w:rPr>
          <w:rFonts w:ascii="Times New Roman" w:hAnsi="Times New Roman" w:cs="Times New Roman"/>
          <w:sz w:val="24"/>
        </w:rPr>
        <w:t>Ricardo Francisco Brito da Silva</w:t>
      </w:r>
      <w:r w:rsidR="00A268FA">
        <w:rPr>
          <w:rFonts w:ascii="Times New Roman" w:hAnsi="Times New Roman" w:cs="Times New Roman"/>
          <w:sz w:val="24"/>
        </w:rPr>
        <w:t xml:space="preserve"> e</w:t>
      </w:r>
      <w:r w:rsidR="00937384">
        <w:rPr>
          <w:rFonts w:ascii="Times New Roman" w:hAnsi="Times New Roman" w:cs="Times New Roman"/>
          <w:sz w:val="24"/>
        </w:rPr>
        <w:t xml:space="preserve"> </w:t>
      </w:r>
      <w:r w:rsidR="00C36C83">
        <w:rPr>
          <w:rFonts w:ascii="Times New Roman" w:hAnsi="Times New Roman" w:cs="Times New Roman"/>
          <w:sz w:val="24"/>
        </w:rPr>
        <w:t xml:space="preserve">Víctor </w:t>
      </w:r>
      <w:proofErr w:type="spellStart"/>
      <w:r w:rsidR="00C36C83">
        <w:rPr>
          <w:rFonts w:ascii="Times New Roman" w:hAnsi="Times New Roman" w:cs="Times New Roman"/>
          <w:sz w:val="24"/>
        </w:rPr>
        <w:t>Kummer</w:t>
      </w:r>
      <w:proofErr w:type="spellEnd"/>
      <w:r w:rsidR="00C36C83">
        <w:rPr>
          <w:rFonts w:ascii="Times New Roman" w:hAnsi="Times New Roman" w:cs="Times New Roman"/>
          <w:sz w:val="24"/>
        </w:rPr>
        <w:t xml:space="preserve"> Rocha</w:t>
      </w:r>
      <w:r w:rsidR="00095AFF">
        <w:rPr>
          <w:rFonts w:ascii="Times New Roman" w:hAnsi="Times New Roman" w:cs="Times New Roman"/>
          <w:sz w:val="24"/>
        </w:rPr>
        <w:t>, 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263857">
        <w:rPr>
          <w:rFonts w:ascii="Times New Roman" w:hAnsi="Times New Roman" w:cs="Times New Roman"/>
          <w:sz w:val="24"/>
        </w:rPr>
        <w:t xml:space="preserve"> Ednaldo Santos da Rocha,</w:t>
      </w:r>
      <w:r w:rsidR="00095AFF">
        <w:rPr>
          <w:rFonts w:ascii="Times New Roman" w:hAnsi="Times New Roman" w:cs="Times New Roman"/>
          <w:sz w:val="24"/>
        </w:rPr>
        <w:t xml:space="preserve"> </w:t>
      </w:r>
      <w:r w:rsidR="00434D45">
        <w:rPr>
          <w:rFonts w:ascii="Times New Roman" w:hAnsi="Times New Roman" w:cs="Times New Roman"/>
          <w:sz w:val="24"/>
        </w:rPr>
        <w:t>Jorge Affonso Barros de Mello</w:t>
      </w:r>
      <w:r w:rsidR="00263857">
        <w:rPr>
          <w:rFonts w:ascii="Times New Roman" w:hAnsi="Times New Roman" w:cs="Times New Roman"/>
          <w:sz w:val="24"/>
        </w:rPr>
        <w:t xml:space="preserve">, José Genildo da Silva </w:t>
      </w:r>
      <w:r w:rsidR="00434D45">
        <w:rPr>
          <w:rFonts w:ascii="Times New Roman" w:hAnsi="Times New Roman" w:cs="Times New Roman"/>
          <w:sz w:val="24"/>
        </w:rPr>
        <w:t>e José Wagner Costa da Silva</w:t>
      </w:r>
      <w:r w:rsidR="00C36C83">
        <w:rPr>
          <w:rFonts w:ascii="Times New Roman" w:hAnsi="Times New Roman" w:cs="Times New Roman"/>
          <w:sz w:val="24"/>
        </w:rPr>
        <w:t xml:space="preserve">. </w:t>
      </w:r>
      <w:r w:rsidR="002507E0" w:rsidRPr="00B06745">
        <w:rPr>
          <w:rFonts w:ascii="Times New Roman" w:hAnsi="Times New Roman" w:cs="Times New Roman"/>
          <w:sz w:val="24"/>
        </w:rPr>
        <w:t xml:space="preserve">Havendo </w:t>
      </w:r>
      <w:proofErr w:type="spellStart"/>
      <w:r w:rsidR="002507E0" w:rsidRPr="00B06745">
        <w:rPr>
          <w:rFonts w:ascii="Times New Roman" w:hAnsi="Times New Roman" w:cs="Times New Roman"/>
          <w:sz w:val="24"/>
        </w:rPr>
        <w:t>quorum</w:t>
      </w:r>
      <w:proofErr w:type="spellEnd"/>
      <w:r w:rsidR="002507E0" w:rsidRPr="00B06745">
        <w:rPr>
          <w:rFonts w:ascii="Times New Roman" w:hAnsi="Times New Roman" w:cs="Times New Roman"/>
          <w:sz w:val="24"/>
        </w:rPr>
        <w:t xml:space="preserve"> regimental, o presidente declarou aberta a Sessão</w:t>
      </w:r>
      <w:r w:rsidR="00434D45">
        <w:rPr>
          <w:rFonts w:ascii="Times New Roman" w:hAnsi="Times New Roman" w:cs="Times New Roman"/>
          <w:sz w:val="24"/>
        </w:rPr>
        <w:t xml:space="preserve"> </w:t>
      </w:r>
      <w:r w:rsidR="00AD2E4E">
        <w:rPr>
          <w:rFonts w:ascii="Times New Roman" w:hAnsi="Times New Roman" w:cs="Times New Roman"/>
          <w:sz w:val="24"/>
        </w:rPr>
        <w:t xml:space="preserve">e autorizou a leitura de um trecho bíblico. </w:t>
      </w:r>
      <w:r w:rsidR="00FD300E">
        <w:rPr>
          <w:rFonts w:ascii="Times New Roman" w:hAnsi="Times New Roman" w:cs="Times New Roman"/>
          <w:sz w:val="24"/>
        </w:rPr>
        <w:t>A</w:t>
      </w:r>
      <w:r w:rsidR="00AD2E4E">
        <w:rPr>
          <w:rFonts w:ascii="Times New Roman" w:hAnsi="Times New Roman" w:cs="Times New Roman"/>
          <w:sz w:val="24"/>
        </w:rPr>
        <w:t>to contínuo, autorizou</w:t>
      </w:r>
      <w:r w:rsidR="00FD300E">
        <w:rPr>
          <w:rFonts w:ascii="Times New Roman" w:hAnsi="Times New Roman" w:cs="Times New Roman"/>
          <w:sz w:val="24"/>
        </w:rPr>
        <w:t xml:space="preserve"> a leitura da ata da Sessão anterior, tendo o vereador </w:t>
      </w:r>
      <w:r w:rsidR="00095AFF">
        <w:rPr>
          <w:rFonts w:ascii="Times New Roman" w:hAnsi="Times New Roman" w:cs="Times New Roman"/>
          <w:sz w:val="24"/>
        </w:rPr>
        <w:t>Ricardo do Braz</w:t>
      </w:r>
      <w:r w:rsidR="00FD300E">
        <w:rPr>
          <w:rFonts w:ascii="Times New Roman" w:hAnsi="Times New Roman" w:cs="Times New Roman"/>
          <w:sz w:val="24"/>
        </w:rPr>
        <w:t xml:space="preserve"> solicitado a dispensa da referida leitura e o pedido, sendo colocado em votação, foi aprovado por </w:t>
      </w:r>
      <w:r w:rsidR="00434D45">
        <w:rPr>
          <w:rFonts w:ascii="Times New Roman" w:hAnsi="Times New Roman" w:cs="Times New Roman"/>
          <w:sz w:val="24"/>
        </w:rPr>
        <w:t>unanimidade</w:t>
      </w:r>
      <w:r w:rsidR="00095AFF">
        <w:rPr>
          <w:rFonts w:ascii="Times New Roman" w:hAnsi="Times New Roman" w:cs="Times New Roman"/>
          <w:sz w:val="24"/>
        </w:rPr>
        <w:t xml:space="preserve">. </w:t>
      </w:r>
      <w:r w:rsidR="002507E0" w:rsidRPr="00B06745">
        <w:rPr>
          <w:rFonts w:ascii="Times New Roman" w:hAnsi="Times New Roman" w:cs="Times New Roman"/>
          <w:sz w:val="24"/>
        </w:rPr>
        <w:t>Em seguida, p</w:t>
      </w:r>
      <w:r w:rsidR="004D4B73" w:rsidRPr="00B06745">
        <w:rPr>
          <w:rFonts w:ascii="Times New Roman" w:hAnsi="Times New Roman" w:cs="Times New Roman"/>
          <w:sz w:val="24"/>
        </w:rPr>
        <w:t>assou à leitura do Expediente, a</w:t>
      </w:r>
      <w:r w:rsidR="002507E0" w:rsidRPr="00B06745">
        <w:rPr>
          <w:rFonts w:ascii="Times New Roman" w:hAnsi="Times New Roman" w:cs="Times New Roman"/>
          <w:sz w:val="24"/>
        </w:rPr>
        <w:t xml:space="preserve"> qual constou </w:t>
      </w:r>
      <w:r w:rsidR="004D4B73" w:rsidRPr="00B06745">
        <w:rPr>
          <w:rFonts w:ascii="Times New Roman" w:hAnsi="Times New Roman" w:cs="Times New Roman"/>
          <w:sz w:val="24"/>
        </w:rPr>
        <w:t>do seguinte:</w:t>
      </w:r>
      <w:r w:rsidR="003479FB">
        <w:rPr>
          <w:rFonts w:ascii="Times New Roman" w:hAnsi="Times New Roman" w:cs="Times New Roman"/>
          <w:sz w:val="24"/>
        </w:rPr>
        <w:t xml:space="preserve"> </w:t>
      </w:r>
      <w:r w:rsidR="003479FB" w:rsidRPr="008F4FAB">
        <w:rPr>
          <w:rFonts w:ascii="Times New Roman" w:hAnsi="Times New Roman" w:cs="Times New Roman"/>
          <w:sz w:val="24"/>
          <w:szCs w:val="24"/>
        </w:rPr>
        <w:t>Mensagem nº 05/2024 enviando o Projeto de Lei nº</w:t>
      </w:r>
      <w:r w:rsidR="003479FB">
        <w:rPr>
          <w:rFonts w:ascii="Times New Roman" w:hAnsi="Times New Roman" w:cs="Times New Roman"/>
          <w:sz w:val="24"/>
          <w:szCs w:val="24"/>
        </w:rPr>
        <w:t xml:space="preserve"> 05/2024, que “Altera </w:t>
      </w:r>
      <w:r w:rsidR="003479FB" w:rsidRPr="008F4FAB">
        <w:rPr>
          <w:rFonts w:ascii="Times New Roman" w:hAnsi="Times New Roman" w:cs="Times New Roman"/>
          <w:sz w:val="24"/>
          <w:szCs w:val="24"/>
        </w:rPr>
        <w:t xml:space="preserve"> </w:t>
      </w:r>
      <w:r w:rsidR="003479FB">
        <w:rPr>
          <w:rFonts w:ascii="Times New Roman" w:hAnsi="Times New Roman" w:cs="Times New Roman"/>
          <w:sz w:val="24"/>
          <w:szCs w:val="24"/>
        </w:rPr>
        <w:t xml:space="preserve">a Lei Municipal nº 909/2006 e adota outras providências”; </w:t>
      </w:r>
      <w:r w:rsidR="003479FB" w:rsidRPr="008F4FAB">
        <w:rPr>
          <w:rFonts w:ascii="Times New Roman" w:hAnsi="Times New Roman" w:cs="Times New Roman"/>
          <w:sz w:val="24"/>
          <w:szCs w:val="24"/>
        </w:rPr>
        <w:t>Mensagem nº 0</w:t>
      </w:r>
      <w:r w:rsidR="003479FB">
        <w:rPr>
          <w:rFonts w:ascii="Times New Roman" w:hAnsi="Times New Roman" w:cs="Times New Roman"/>
          <w:sz w:val="24"/>
          <w:szCs w:val="24"/>
        </w:rPr>
        <w:t>6</w:t>
      </w:r>
      <w:r w:rsidR="003479FB" w:rsidRPr="008F4FAB">
        <w:rPr>
          <w:rFonts w:ascii="Times New Roman" w:hAnsi="Times New Roman" w:cs="Times New Roman"/>
          <w:sz w:val="24"/>
          <w:szCs w:val="24"/>
        </w:rPr>
        <w:t>/2024 enviando o Projeto de Lei nº</w:t>
      </w:r>
      <w:r w:rsidR="003479FB">
        <w:rPr>
          <w:rFonts w:ascii="Times New Roman" w:hAnsi="Times New Roman" w:cs="Times New Roman"/>
          <w:sz w:val="24"/>
          <w:szCs w:val="24"/>
        </w:rPr>
        <w:t xml:space="preserve"> 06/2024, que “Estabelece o piso salarial de Agentes Comunitários de saúde e de Agentes de Combate às Endemias da Secretaria Municipal de Saúde e do Fundo de Aposentadorias e Pensões do Município de Marechal Deodoro – FAPEN, nos termos da Emenda Constitucional nº 120/2022 e adota outras providências”; </w:t>
      </w:r>
      <w:r w:rsidR="003479FB" w:rsidRPr="007B2DC3">
        <w:rPr>
          <w:rFonts w:ascii="Times New Roman" w:hAnsi="Times New Roman" w:cs="Times New Roman"/>
          <w:sz w:val="24"/>
          <w:szCs w:val="24"/>
        </w:rPr>
        <w:t>Ofício do Gabinete do Prefeito comunicando a ausência do mesmo durante o período de 27 de fevereiro a 12 de março</w:t>
      </w:r>
      <w:r w:rsidR="003479FB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Ofício da Procuradoria Geral do Município enviando as leis municipais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1.548 a 1.558/2023</w:t>
      </w:r>
      <w:r w:rsidR="003479FB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>Ofício dos Correios comunicando a existência de processo para codificação postal por logradouro no município de Marechal Deodoro</w:t>
      </w:r>
      <w:r w:rsidR="003479FB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Projeto de Lei nº 02/2024, de autoria do vereador Víctor do Depósito, que “Dispõe sobre a denominação da praça de eventos localizada no povoado Pedras, sendo denominada de “Praça de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Multieventos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Benivaldo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Peixoto de Lima Neto”</w:t>
      </w:r>
      <w:r w:rsidR="003479FB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3479FB">
        <w:rPr>
          <w:rFonts w:ascii="Times New Roman" w:hAnsi="Times New Roman" w:cs="Times New Roman"/>
          <w:sz w:val="24"/>
          <w:szCs w:val="24"/>
        </w:rPr>
        <w:t>3</w:t>
      </w:r>
      <w:r w:rsidR="003479FB" w:rsidRPr="007B2DC3">
        <w:rPr>
          <w:rFonts w:ascii="Times New Roman" w:hAnsi="Times New Roman" w:cs="Times New Roman"/>
          <w:sz w:val="24"/>
          <w:szCs w:val="24"/>
        </w:rPr>
        <w:t>/2024, de autoria d</w:t>
      </w:r>
      <w:r w:rsidR="003479FB">
        <w:rPr>
          <w:rFonts w:ascii="Times New Roman" w:hAnsi="Times New Roman" w:cs="Times New Roman"/>
          <w:sz w:val="24"/>
          <w:szCs w:val="24"/>
        </w:rPr>
        <w:t>a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479FB">
        <w:rPr>
          <w:rFonts w:ascii="Times New Roman" w:hAnsi="Times New Roman" w:cs="Times New Roman"/>
          <w:sz w:val="24"/>
          <w:szCs w:val="24"/>
        </w:rPr>
        <w:t>a Ledice Cavalcante</w:t>
      </w:r>
      <w:r w:rsidR="003479FB" w:rsidRPr="007B2DC3">
        <w:rPr>
          <w:rFonts w:ascii="Times New Roman" w:hAnsi="Times New Roman" w:cs="Times New Roman"/>
          <w:sz w:val="24"/>
          <w:szCs w:val="24"/>
        </w:rPr>
        <w:t>, que “Dispõe</w:t>
      </w:r>
      <w:r w:rsidR="003479FB">
        <w:rPr>
          <w:rFonts w:ascii="Times New Roman" w:hAnsi="Times New Roman" w:cs="Times New Roman"/>
          <w:sz w:val="24"/>
          <w:szCs w:val="24"/>
        </w:rPr>
        <w:t xml:space="preserve"> acerca da publicação dos valores arrecadados pela cobrança da Contribuição para Custeio do Serviço de Iluminação Pública no município de Marechal Deodoro”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>Projeto de Lei nº 0</w:t>
      </w:r>
      <w:r w:rsidR="003479FB">
        <w:rPr>
          <w:rFonts w:ascii="Times New Roman" w:hAnsi="Times New Roman" w:cs="Times New Roman"/>
          <w:sz w:val="24"/>
          <w:szCs w:val="24"/>
        </w:rPr>
        <w:t>4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479FB">
        <w:rPr>
          <w:rFonts w:ascii="Times New Roman" w:hAnsi="Times New Roman" w:cs="Times New Roman"/>
          <w:sz w:val="24"/>
          <w:szCs w:val="24"/>
        </w:rPr>
        <w:t>Marcelo Moringa</w:t>
      </w:r>
      <w:r w:rsidR="003479FB" w:rsidRPr="007B2DC3">
        <w:rPr>
          <w:rFonts w:ascii="Times New Roman" w:hAnsi="Times New Roman" w:cs="Times New Roman"/>
          <w:sz w:val="24"/>
          <w:szCs w:val="24"/>
        </w:rPr>
        <w:t>, que “Dispõe sobre a</w:t>
      </w:r>
      <w:r w:rsidR="003479FB">
        <w:rPr>
          <w:rFonts w:ascii="Times New Roman" w:hAnsi="Times New Roman" w:cs="Times New Roman"/>
          <w:sz w:val="24"/>
          <w:szCs w:val="24"/>
        </w:rPr>
        <w:t>utorizar o Executivo Municipal a implementar um espaço para encontro e exposições de veículos com som automotivo alto, conhecido como (paredão) em Marechal Deodoro”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022 a 026/202</w:t>
      </w:r>
      <w:r w:rsidR="003479FB">
        <w:rPr>
          <w:rFonts w:ascii="Times New Roman" w:hAnsi="Times New Roman" w:cs="Times New Roman"/>
          <w:sz w:val="24"/>
          <w:szCs w:val="24"/>
        </w:rPr>
        <w:t>4</w:t>
      </w:r>
      <w:r w:rsidR="003479FB" w:rsidRPr="007B2DC3">
        <w:rPr>
          <w:rFonts w:ascii="Times New Roman" w:hAnsi="Times New Roman" w:cs="Times New Roman"/>
          <w:sz w:val="24"/>
          <w:szCs w:val="24"/>
        </w:rPr>
        <w:t>, de autoria do vereador Betinho da Barra Nova:</w:t>
      </w:r>
      <w:bookmarkStart w:id="0" w:name="_Hlk156821016"/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022/2024, drenagem e pavimentação da rua Encontro do Mar 3, no Francês;</w:t>
      </w:r>
      <w:bookmarkEnd w:id="0"/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023/2024, construção de dissipador de energia </w:t>
      </w:r>
      <w:r w:rsidR="003479FB">
        <w:rPr>
          <w:rFonts w:ascii="Times New Roman" w:hAnsi="Times New Roman" w:cs="Times New Roman"/>
          <w:sz w:val="24"/>
          <w:szCs w:val="24"/>
        </w:rPr>
        <w:t>(</w:t>
      </w:r>
      <w:r w:rsidR="003479FB" w:rsidRPr="007B2DC3">
        <w:rPr>
          <w:rFonts w:ascii="Times New Roman" w:hAnsi="Times New Roman" w:cs="Times New Roman"/>
          <w:sz w:val="24"/>
          <w:szCs w:val="24"/>
        </w:rPr>
        <w:t>famoso quebra-mar</w:t>
      </w:r>
      <w:r w:rsidR="003479FB">
        <w:rPr>
          <w:rFonts w:ascii="Times New Roman" w:hAnsi="Times New Roman" w:cs="Times New Roman"/>
          <w:sz w:val="24"/>
          <w:szCs w:val="24"/>
        </w:rPr>
        <w:t>)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e manutenção d</w:t>
      </w:r>
      <w:r w:rsidR="003479FB">
        <w:rPr>
          <w:rFonts w:ascii="Times New Roman" w:hAnsi="Times New Roman" w:cs="Times New Roman"/>
          <w:sz w:val="24"/>
          <w:szCs w:val="24"/>
        </w:rPr>
        <w:t>a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parte existente </w:t>
      </w:r>
      <w:r w:rsidR="003479FB">
        <w:rPr>
          <w:rFonts w:ascii="Times New Roman" w:hAnsi="Times New Roman" w:cs="Times New Roman"/>
          <w:sz w:val="24"/>
          <w:szCs w:val="24"/>
        </w:rPr>
        <w:t>ao longo d</w:t>
      </w:r>
      <w:r w:rsidR="003479FB" w:rsidRPr="007B2DC3">
        <w:rPr>
          <w:rFonts w:ascii="Times New Roman" w:hAnsi="Times New Roman" w:cs="Times New Roman"/>
          <w:sz w:val="24"/>
          <w:szCs w:val="24"/>
        </w:rPr>
        <w:t>a orla d</w:t>
      </w:r>
      <w:r w:rsidR="003479FB">
        <w:rPr>
          <w:rFonts w:ascii="Times New Roman" w:hAnsi="Times New Roman" w:cs="Times New Roman"/>
          <w:sz w:val="24"/>
          <w:szCs w:val="24"/>
        </w:rPr>
        <w:t>e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Barra Nova;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024/2024, construção de lombada próximo ao cemitério e instalação de placas de sinalização na rua Padre Silvestre;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025/2024, revitalização da rua Sol, na Barra Nova; e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026/2024, revitalização da rua Padre Silvestre, Barra Nova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138 a 142/2024, de autoria do vereador Yuri Cortez: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138/2024, criação de projeto lagoa limpa</w:t>
      </w:r>
      <w:r w:rsidR="003479FB">
        <w:rPr>
          <w:rFonts w:ascii="Times New Roman" w:hAnsi="Times New Roman" w:cs="Times New Roman"/>
          <w:sz w:val="24"/>
          <w:szCs w:val="24"/>
        </w:rPr>
        <w:t xml:space="preserve">, onde serão instalados </w:t>
      </w:r>
      <w:proofErr w:type="spellStart"/>
      <w:r w:rsidR="003479FB" w:rsidRPr="003620EA">
        <w:rPr>
          <w:rFonts w:ascii="Times New Roman" w:hAnsi="Times New Roman" w:cs="Times New Roman"/>
          <w:i/>
          <w:iCs/>
          <w:sz w:val="24"/>
          <w:szCs w:val="24"/>
        </w:rPr>
        <w:t>ecoboats</w:t>
      </w:r>
      <w:proofErr w:type="spellEnd"/>
      <w:r w:rsidR="003479FB">
        <w:rPr>
          <w:rFonts w:ascii="Times New Roman" w:hAnsi="Times New Roman" w:cs="Times New Roman"/>
          <w:sz w:val="24"/>
          <w:szCs w:val="24"/>
        </w:rPr>
        <w:t xml:space="preserve"> que permitem limpeza mais eficaz de lagos e lagoas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>
        <w:rPr>
          <w:rFonts w:ascii="Times New Roman" w:hAnsi="Times New Roman" w:cs="Times New Roman"/>
          <w:sz w:val="24"/>
          <w:szCs w:val="24"/>
        </w:rPr>
        <w:t>(solicitada em agosto de 2023)</w:t>
      </w:r>
      <w:r w:rsidR="003479FB" w:rsidRPr="007B2DC3">
        <w:rPr>
          <w:rFonts w:ascii="Times New Roman" w:hAnsi="Times New Roman" w:cs="Times New Roman"/>
          <w:sz w:val="24"/>
          <w:szCs w:val="24"/>
        </w:rPr>
        <w:t>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139/2024, inserção da matéria </w:t>
      </w:r>
      <w:r w:rsidR="003479FB">
        <w:rPr>
          <w:rFonts w:ascii="Times New Roman" w:hAnsi="Times New Roman" w:cs="Times New Roman"/>
          <w:sz w:val="24"/>
          <w:szCs w:val="24"/>
        </w:rPr>
        <w:t>“</w:t>
      </w:r>
      <w:r w:rsidR="003479FB" w:rsidRPr="007B2DC3">
        <w:rPr>
          <w:rFonts w:ascii="Times New Roman" w:hAnsi="Times New Roman" w:cs="Times New Roman"/>
          <w:sz w:val="24"/>
          <w:szCs w:val="24"/>
        </w:rPr>
        <w:t>introdução à educação financeira</w:t>
      </w:r>
      <w:r w:rsidR="003479FB">
        <w:rPr>
          <w:rFonts w:ascii="Times New Roman" w:hAnsi="Times New Roman" w:cs="Times New Roman"/>
          <w:sz w:val="24"/>
          <w:szCs w:val="24"/>
        </w:rPr>
        <w:t>”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na grade curricular</w:t>
      </w:r>
      <w:r w:rsidR="003479FB">
        <w:rPr>
          <w:rFonts w:ascii="Times New Roman" w:hAnsi="Times New Roman" w:cs="Times New Roman"/>
          <w:sz w:val="24"/>
          <w:szCs w:val="24"/>
        </w:rPr>
        <w:t xml:space="preserve"> municipal (solicitada em setembro de 2023)</w:t>
      </w:r>
      <w:r w:rsidR="003479FB" w:rsidRPr="007B2DC3">
        <w:rPr>
          <w:rFonts w:ascii="Times New Roman" w:hAnsi="Times New Roman" w:cs="Times New Roman"/>
          <w:sz w:val="24"/>
          <w:szCs w:val="24"/>
        </w:rPr>
        <w:t>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140/2024, distribuição de materiais de proteção individual, como protetor solar e camisas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UV’s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para funcionários responsáveis pela limpeza urbana</w:t>
      </w:r>
      <w:r w:rsidR="003479FB">
        <w:rPr>
          <w:rFonts w:ascii="Times New Roman" w:hAnsi="Times New Roman" w:cs="Times New Roman"/>
          <w:sz w:val="24"/>
          <w:szCs w:val="24"/>
        </w:rPr>
        <w:t xml:space="preserve"> (solicitada em outubro de 2023)</w:t>
      </w:r>
      <w:r w:rsidR="003479FB" w:rsidRPr="007B2DC3">
        <w:rPr>
          <w:rFonts w:ascii="Times New Roman" w:hAnsi="Times New Roman" w:cs="Times New Roman"/>
          <w:sz w:val="24"/>
          <w:szCs w:val="24"/>
        </w:rPr>
        <w:t>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141/2024, distribuição do </w:t>
      </w:r>
      <w:r w:rsidR="003479FB" w:rsidRPr="00642CCB">
        <w:rPr>
          <w:rFonts w:ascii="Times New Roman" w:hAnsi="Times New Roman" w:cs="Times New Roman"/>
          <w:i/>
          <w:iCs/>
          <w:sz w:val="24"/>
          <w:szCs w:val="24"/>
        </w:rPr>
        <w:t>sensor libre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, um dispositivo que </w:t>
      </w:r>
      <w:r w:rsidR="003479FB" w:rsidRPr="007B2DC3">
        <w:rPr>
          <w:rFonts w:ascii="Times New Roman" w:hAnsi="Times New Roman" w:cs="Times New Roman"/>
          <w:sz w:val="24"/>
          <w:szCs w:val="24"/>
        </w:rPr>
        <w:lastRenderedPageBreak/>
        <w:t>monitora os níveis de glicose, para indivíduos diagnosticados com diabetes</w:t>
      </w:r>
      <w:r w:rsidR="003479FB">
        <w:rPr>
          <w:rFonts w:ascii="Times New Roman" w:hAnsi="Times New Roman" w:cs="Times New Roman"/>
          <w:sz w:val="24"/>
          <w:szCs w:val="24"/>
        </w:rPr>
        <w:t xml:space="preserve"> (solicitada em outubro de 2023)</w:t>
      </w:r>
      <w:r w:rsidR="003479FB" w:rsidRPr="007B2DC3">
        <w:rPr>
          <w:rFonts w:ascii="Times New Roman" w:hAnsi="Times New Roman" w:cs="Times New Roman"/>
          <w:sz w:val="24"/>
          <w:szCs w:val="24"/>
        </w:rPr>
        <w:t>; e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142/2024, construção de restaurante popular</w:t>
      </w:r>
      <w:r w:rsidR="003479FB">
        <w:rPr>
          <w:rFonts w:ascii="Times New Roman" w:hAnsi="Times New Roman" w:cs="Times New Roman"/>
          <w:sz w:val="24"/>
          <w:szCs w:val="24"/>
        </w:rPr>
        <w:t xml:space="preserve"> no Município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186 e 188/2024, de autoria do vereador Víctor do Depósito: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186/2024, construção de duas lombadas em frente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posto de combustíveis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Manguaba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>; e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188/2024, pavimentação asfáltica das ruas do loteamento Acauã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21</w:t>
      </w:r>
      <w:r w:rsidR="003479FB">
        <w:rPr>
          <w:rFonts w:ascii="Times New Roman" w:hAnsi="Times New Roman" w:cs="Times New Roman"/>
          <w:sz w:val="24"/>
          <w:szCs w:val="24"/>
        </w:rPr>
        <w:t>9 e 243</w:t>
      </w:r>
      <w:r w:rsidR="003479FB" w:rsidRPr="007B2DC3">
        <w:rPr>
          <w:rFonts w:ascii="Times New Roman" w:hAnsi="Times New Roman" w:cs="Times New Roman"/>
          <w:sz w:val="24"/>
          <w:szCs w:val="24"/>
        </w:rPr>
        <w:t>/2024, de autoria da vereadora Ledice Cavalcante: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21</w:t>
      </w:r>
      <w:r w:rsidR="003479FB">
        <w:rPr>
          <w:rFonts w:ascii="Times New Roman" w:hAnsi="Times New Roman" w:cs="Times New Roman"/>
          <w:sz w:val="24"/>
          <w:szCs w:val="24"/>
        </w:rPr>
        <w:t>9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construção de uma praça com playground e quadra de areia na área verde no final da Rua Josefa Carvalho Soares (loteamento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>
        <w:rPr>
          <w:rFonts w:ascii="Times New Roman" w:hAnsi="Times New Roman" w:cs="Times New Roman"/>
          <w:sz w:val="24"/>
          <w:szCs w:val="24"/>
        </w:rPr>
        <w:t>Romanos), no povoado Santa Rita; e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43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encaminhamento de um projeto de lei reduzindo os valores e alíquotas do custeio de iluminação pública – CIP (reduzindo a taxa de iluminação pública)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2</w:t>
      </w:r>
      <w:r w:rsidR="003479FB">
        <w:rPr>
          <w:rFonts w:ascii="Times New Roman" w:hAnsi="Times New Roman" w:cs="Times New Roman"/>
          <w:sz w:val="24"/>
          <w:szCs w:val="24"/>
        </w:rPr>
        <w:t>33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a 2</w:t>
      </w:r>
      <w:r w:rsidR="003479FB">
        <w:rPr>
          <w:rFonts w:ascii="Times New Roman" w:hAnsi="Times New Roman" w:cs="Times New Roman"/>
          <w:sz w:val="24"/>
          <w:szCs w:val="24"/>
        </w:rPr>
        <w:t>37</w:t>
      </w:r>
      <w:r w:rsidR="003479FB" w:rsidRPr="007B2DC3">
        <w:rPr>
          <w:rFonts w:ascii="Times New Roman" w:hAnsi="Times New Roman" w:cs="Times New Roman"/>
          <w:sz w:val="24"/>
          <w:szCs w:val="24"/>
        </w:rPr>
        <w:t>/2024, de autoria do vereador Nilson Cabeção: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33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construção de uma quadra esportiva no povoado Malhadas;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34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proofErr w:type="spellStart"/>
      <w:r w:rsidR="003479FB">
        <w:rPr>
          <w:rFonts w:ascii="Times New Roman" w:hAnsi="Times New Roman" w:cs="Times New Roman"/>
          <w:sz w:val="24"/>
          <w:szCs w:val="24"/>
        </w:rPr>
        <w:t>tapulhamento</w:t>
      </w:r>
      <w:proofErr w:type="spellEnd"/>
      <w:r w:rsidR="003479FB">
        <w:rPr>
          <w:rFonts w:ascii="Times New Roman" w:hAnsi="Times New Roman" w:cs="Times New Roman"/>
          <w:sz w:val="24"/>
          <w:szCs w:val="24"/>
        </w:rPr>
        <w:t xml:space="preserve"> de um buraco existente nas proximidades da Escola Professora Lucas, no povoado Malhadas;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35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construção de uma praça no povoado Malhadas;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36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terraplanagem na rua principal do povoado Malhadas II e em todas as suas transversais; e 237/2024, pavimentação no trecho que liga o loteamento Eldorado ao povoado Malhadas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2</w:t>
      </w:r>
      <w:r w:rsidR="003479FB">
        <w:rPr>
          <w:rFonts w:ascii="Times New Roman" w:hAnsi="Times New Roman" w:cs="Times New Roman"/>
          <w:sz w:val="24"/>
          <w:szCs w:val="24"/>
        </w:rPr>
        <w:t>38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a 2</w:t>
      </w:r>
      <w:r w:rsidR="003479FB">
        <w:rPr>
          <w:rFonts w:ascii="Times New Roman" w:hAnsi="Times New Roman" w:cs="Times New Roman"/>
          <w:sz w:val="24"/>
          <w:szCs w:val="24"/>
        </w:rPr>
        <w:t>41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479FB">
        <w:rPr>
          <w:rFonts w:ascii="Times New Roman" w:hAnsi="Times New Roman" w:cs="Times New Roman"/>
          <w:sz w:val="24"/>
          <w:szCs w:val="24"/>
        </w:rPr>
        <w:t>Kia Deodorense</w:t>
      </w:r>
      <w:r w:rsidR="003479FB" w:rsidRPr="007B2DC3">
        <w:rPr>
          <w:rFonts w:ascii="Times New Roman" w:hAnsi="Times New Roman" w:cs="Times New Roman"/>
          <w:sz w:val="24"/>
          <w:szCs w:val="24"/>
        </w:rPr>
        <w:t>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38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 xml:space="preserve">pavimentação e drenagem da Rua do Bosque da </w:t>
      </w:r>
      <w:proofErr w:type="spellStart"/>
      <w:r w:rsidR="003479FB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3479FB">
        <w:rPr>
          <w:rFonts w:ascii="Times New Roman" w:hAnsi="Times New Roman" w:cs="Times New Roman"/>
          <w:sz w:val="24"/>
          <w:szCs w:val="24"/>
        </w:rPr>
        <w:t xml:space="preserve"> II;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39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poda das árvores da praça em frente ao Colégio Rosa Maria Paulina da Fonseca, no bairro da Poeira;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40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poda das árvores na área verde que fica localizada no final da rua Dr. Ivan Vasconcelos Brito, como também a construção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>
        <w:rPr>
          <w:rFonts w:ascii="Times New Roman" w:hAnsi="Times New Roman" w:cs="Times New Roman"/>
          <w:sz w:val="24"/>
          <w:szCs w:val="24"/>
        </w:rPr>
        <w:t>de uma praça no local; e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41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pavimentação e saneamento das ruas do loteamento Cajazeiras, que fica localizado na Poeira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>Indicaç</w:t>
      </w:r>
      <w:r w:rsidR="003479FB">
        <w:rPr>
          <w:rFonts w:ascii="Times New Roman" w:hAnsi="Times New Roman" w:cs="Times New Roman"/>
          <w:sz w:val="24"/>
          <w:szCs w:val="24"/>
        </w:rPr>
        <w:t>ão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nº 2</w:t>
      </w:r>
      <w:r w:rsidR="003479FB">
        <w:rPr>
          <w:rFonts w:ascii="Times New Roman" w:hAnsi="Times New Roman" w:cs="Times New Roman"/>
          <w:sz w:val="24"/>
          <w:szCs w:val="24"/>
        </w:rPr>
        <w:t>42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479FB">
        <w:rPr>
          <w:rFonts w:ascii="Times New Roman" w:hAnsi="Times New Roman" w:cs="Times New Roman"/>
          <w:sz w:val="24"/>
          <w:szCs w:val="24"/>
        </w:rPr>
        <w:t>Júnior Lopes</w:t>
      </w:r>
      <w:r w:rsidR="003479FB" w:rsidRPr="007B2DC3">
        <w:rPr>
          <w:rFonts w:ascii="Times New Roman" w:hAnsi="Times New Roman" w:cs="Times New Roman"/>
          <w:sz w:val="24"/>
          <w:szCs w:val="24"/>
        </w:rPr>
        <w:t>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42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construção de uma ponte interligando o loteamento Bosque das Cajazeiras ao loteamento Nova Marechal</w:t>
      </w:r>
      <w:r w:rsidR="00DA47CE">
        <w:rPr>
          <w:rFonts w:ascii="Times New Roman" w:hAnsi="Times New Roman" w:cs="Times New Roman"/>
          <w:sz w:val="24"/>
          <w:szCs w:val="24"/>
        </w:rPr>
        <w:t xml:space="preserve">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3479FB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3479FB" w:rsidRPr="007B2DC3">
        <w:rPr>
          <w:rFonts w:ascii="Times New Roman" w:hAnsi="Times New Roman" w:cs="Times New Roman"/>
          <w:sz w:val="24"/>
          <w:szCs w:val="24"/>
        </w:rPr>
        <w:t xml:space="preserve"> 2</w:t>
      </w:r>
      <w:r w:rsidR="003479FB">
        <w:rPr>
          <w:rFonts w:ascii="Times New Roman" w:hAnsi="Times New Roman" w:cs="Times New Roman"/>
          <w:sz w:val="24"/>
          <w:szCs w:val="24"/>
        </w:rPr>
        <w:t>44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a 2</w:t>
      </w:r>
      <w:r w:rsidR="003479FB">
        <w:rPr>
          <w:rFonts w:ascii="Times New Roman" w:hAnsi="Times New Roman" w:cs="Times New Roman"/>
          <w:sz w:val="24"/>
          <w:szCs w:val="24"/>
        </w:rPr>
        <w:t>46</w:t>
      </w:r>
      <w:r w:rsidR="003479FB" w:rsidRPr="007B2DC3">
        <w:rPr>
          <w:rFonts w:ascii="Times New Roman" w:hAnsi="Times New Roman" w:cs="Times New Roman"/>
          <w:sz w:val="24"/>
          <w:szCs w:val="24"/>
        </w:rPr>
        <w:t>/2024, de autoria do vereador Marcelo Moringa: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44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 xml:space="preserve">publicação de um decreto alterando a lei que regulamenta os modelos de veículos (táxi), autorizando a aquisição de </w:t>
      </w:r>
      <w:r w:rsidR="003479FB" w:rsidRPr="00E22684">
        <w:rPr>
          <w:rFonts w:ascii="Times New Roman" w:hAnsi="Times New Roman" w:cs="Times New Roman"/>
          <w:i/>
          <w:iCs/>
          <w:sz w:val="24"/>
          <w:szCs w:val="24"/>
        </w:rPr>
        <w:t>pick-up</w:t>
      </w:r>
      <w:r w:rsidR="003479FB">
        <w:rPr>
          <w:rFonts w:ascii="Times New Roman" w:hAnsi="Times New Roman" w:cs="Times New Roman"/>
          <w:sz w:val="24"/>
          <w:szCs w:val="24"/>
        </w:rPr>
        <w:t xml:space="preserve">, como frota regular da categoria de taxistas no município de marechal Deodoro; 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  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3479FB" w:rsidRPr="007B2DC3">
        <w:rPr>
          <w:rFonts w:ascii="Times New Roman" w:hAnsi="Times New Roman" w:cs="Times New Roman"/>
          <w:sz w:val="24"/>
          <w:szCs w:val="24"/>
        </w:rPr>
        <w:t>2</w:t>
      </w:r>
      <w:r w:rsidR="003479FB">
        <w:rPr>
          <w:rFonts w:ascii="Times New Roman" w:hAnsi="Times New Roman" w:cs="Times New Roman"/>
          <w:sz w:val="24"/>
          <w:szCs w:val="24"/>
        </w:rPr>
        <w:t>45</w:t>
      </w:r>
      <w:r w:rsidR="003479FB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479FB">
        <w:rPr>
          <w:rFonts w:ascii="Times New Roman" w:hAnsi="Times New Roman" w:cs="Times New Roman"/>
          <w:sz w:val="24"/>
          <w:szCs w:val="24"/>
        </w:rPr>
        <w:t>instalação de bebedouros públicos com água potável em locais de academia ao ar livre, quadras esportivas e praças públicas no município de Marechal Deodoro; e 246</w:t>
      </w:r>
      <w:r w:rsidR="003479FB" w:rsidRPr="001311BB">
        <w:rPr>
          <w:rFonts w:ascii="Times New Roman" w:hAnsi="Times New Roman" w:cs="Times New Roman"/>
          <w:sz w:val="24"/>
          <w:szCs w:val="24"/>
        </w:rPr>
        <w:t>/2024,</w:t>
      </w:r>
      <w:r w:rsidR="003479FB">
        <w:rPr>
          <w:rFonts w:ascii="Times New Roman" w:hAnsi="Times New Roman" w:cs="Times New Roman"/>
          <w:sz w:val="24"/>
          <w:szCs w:val="24"/>
        </w:rPr>
        <w:t xml:space="preserve"> construção de um espaço para encontro e exposições de veículos com som automotivo alto, conhecido como (paredão), no município de Marechal Deodoro.</w:t>
      </w:r>
      <w:r w:rsidR="00DA47CE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Não mais havendo matéria inscrita no Expediente, foi franqueada a palavra. </w:t>
      </w:r>
      <w:r w:rsidR="00C037FF">
        <w:rPr>
          <w:rFonts w:ascii="Times New Roman" w:hAnsi="Times New Roman"/>
          <w:sz w:val="24"/>
          <w:szCs w:val="24"/>
        </w:rPr>
        <w:t xml:space="preserve">Fez uso da mesma o vereador </w:t>
      </w:r>
      <w:r w:rsidR="00DA47CE">
        <w:rPr>
          <w:rFonts w:ascii="Times New Roman" w:hAnsi="Times New Roman"/>
          <w:sz w:val="24"/>
          <w:szCs w:val="24"/>
        </w:rPr>
        <w:t>Víctor do Depósito</w:t>
      </w:r>
      <w:r w:rsidR="00C037FF">
        <w:rPr>
          <w:rFonts w:ascii="Times New Roman" w:hAnsi="Times New Roman"/>
          <w:sz w:val="24"/>
          <w:szCs w:val="24"/>
        </w:rPr>
        <w:t xml:space="preserve"> que</w:t>
      </w:r>
      <w:r w:rsidR="00E94965">
        <w:rPr>
          <w:rFonts w:ascii="Times New Roman" w:hAnsi="Times New Roman"/>
          <w:sz w:val="24"/>
          <w:szCs w:val="24"/>
        </w:rPr>
        <w:t>, após</w:t>
      </w:r>
      <w:r w:rsidR="00C037FF">
        <w:rPr>
          <w:rFonts w:ascii="Times New Roman" w:hAnsi="Times New Roman"/>
          <w:sz w:val="24"/>
          <w:szCs w:val="24"/>
        </w:rPr>
        <w:t xml:space="preserve"> saud</w:t>
      </w:r>
      <w:r w:rsidR="00E94965">
        <w:rPr>
          <w:rFonts w:ascii="Times New Roman" w:hAnsi="Times New Roman"/>
          <w:sz w:val="24"/>
          <w:szCs w:val="24"/>
        </w:rPr>
        <w:t>ar</w:t>
      </w:r>
      <w:r w:rsidR="00C037FF">
        <w:rPr>
          <w:rFonts w:ascii="Times New Roman" w:hAnsi="Times New Roman"/>
          <w:sz w:val="24"/>
          <w:szCs w:val="24"/>
        </w:rPr>
        <w:t xml:space="preserve"> a todos</w:t>
      </w:r>
      <w:r w:rsidR="00DA47CE">
        <w:rPr>
          <w:rFonts w:ascii="Times New Roman" w:hAnsi="Times New Roman"/>
          <w:sz w:val="24"/>
          <w:szCs w:val="24"/>
        </w:rPr>
        <w:t xml:space="preserve">, justificou o Projeto de Lei nº 02/2024 e as indicações de sua autoria, lidos no Expediente. </w:t>
      </w:r>
      <w:r w:rsidR="00E94965">
        <w:rPr>
          <w:rFonts w:ascii="Times New Roman" w:hAnsi="Times New Roman"/>
          <w:sz w:val="24"/>
          <w:szCs w:val="24"/>
        </w:rPr>
        <w:t xml:space="preserve">Com a palavra, </w:t>
      </w:r>
      <w:r w:rsidR="0049611F">
        <w:rPr>
          <w:rFonts w:ascii="Times New Roman" w:hAnsi="Times New Roman"/>
          <w:sz w:val="24"/>
          <w:szCs w:val="24"/>
        </w:rPr>
        <w:t>o</w:t>
      </w:r>
      <w:r w:rsidR="00E94965">
        <w:rPr>
          <w:rFonts w:ascii="Times New Roman" w:hAnsi="Times New Roman"/>
          <w:sz w:val="24"/>
          <w:szCs w:val="24"/>
        </w:rPr>
        <w:t xml:space="preserve"> vereador </w:t>
      </w:r>
      <w:r w:rsidR="0049611F">
        <w:rPr>
          <w:rFonts w:ascii="Times New Roman" w:hAnsi="Times New Roman"/>
          <w:sz w:val="24"/>
          <w:szCs w:val="24"/>
        </w:rPr>
        <w:t>Kia Deodorense</w:t>
      </w:r>
      <w:r w:rsidR="00E94965">
        <w:rPr>
          <w:rFonts w:ascii="Times New Roman" w:hAnsi="Times New Roman"/>
          <w:sz w:val="24"/>
          <w:szCs w:val="24"/>
        </w:rPr>
        <w:t xml:space="preserve"> saudou a todos</w:t>
      </w:r>
      <w:r w:rsidR="00DA47CE">
        <w:rPr>
          <w:rFonts w:ascii="Times New Roman" w:hAnsi="Times New Roman"/>
          <w:sz w:val="24"/>
          <w:szCs w:val="24"/>
        </w:rPr>
        <w:t xml:space="preserve"> e disse ser solidário à família enlutada de </w:t>
      </w:r>
      <w:proofErr w:type="spellStart"/>
      <w:r w:rsidR="00DA47CE">
        <w:rPr>
          <w:rFonts w:ascii="Times New Roman" w:hAnsi="Times New Roman"/>
          <w:sz w:val="24"/>
          <w:szCs w:val="24"/>
        </w:rPr>
        <w:t>Zenete</w:t>
      </w:r>
      <w:proofErr w:type="spellEnd"/>
      <w:r w:rsidR="00DA47CE">
        <w:rPr>
          <w:rFonts w:ascii="Times New Roman" w:hAnsi="Times New Roman"/>
          <w:sz w:val="24"/>
          <w:szCs w:val="24"/>
        </w:rPr>
        <w:t xml:space="preserve"> Luiz Cordeiro</w:t>
      </w:r>
      <w:r w:rsidR="00962A87">
        <w:rPr>
          <w:rFonts w:ascii="Times New Roman" w:hAnsi="Times New Roman"/>
          <w:sz w:val="24"/>
          <w:szCs w:val="24"/>
        </w:rPr>
        <w:t xml:space="preserve">. Justificou as indicações de sua autoria e parabenizou o prefeito pela inauguração da nova escola do Mucuri, parabenizando também o vereador Júnior Lopes pela homenagem a seu pai, dizendo ser um belo padrão de escola. </w:t>
      </w:r>
      <w:r w:rsidR="00C037FF">
        <w:rPr>
          <w:rFonts w:ascii="Times New Roman" w:hAnsi="Times New Roman"/>
          <w:sz w:val="24"/>
          <w:szCs w:val="24"/>
        </w:rPr>
        <w:t xml:space="preserve">Usando a palavra, </w:t>
      </w:r>
      <w:r w:rsidR="00855752">
        <w:rPr>
          <w:rFonts w:ascii="Times New Roman" w:hAnsi="Times New Roman"/>
          <w:sz w:val="24"/>
          <w:szCs w:val="24"/>
        </w:rPr>
        <w:t>a</w:t>
      </w:r>
      <w:r w:rsidR="00C037FF">
        <w:rPr>
          <w:rFonts w:ascii="Times New Roman" w:hAnsi="Times New Roman"/>
          <w:sz w:val="24"/>
          <w:szCs w:val="24"/>
        </w:rPr>
        <w:t xml:space="preserve"> vereador</w:t>
      </w:r>
      <w:r w:rsidR="00855752">
        <w:rPr>
          <w:rFonts w:ascii="Times New Roman" w:hAnsi="Times New Roman"/>
          <w:sz w:val="24"/>
          <w:szCs w:val="24"/>
        </w:rPr>
        <w:t>a Ledice Cavalcante</w:t>
      </w:r>
      <w:r w:rsidR="00C037FF">
        <w:rPr>
          <w:rFonts w:ascii="Times New Roman" w:hAnsi="Times New Roman"/>
          <w:sz w:val="24"/>
          <w:szCs w:val="24"/>
        </w:rPr>
        <w:t xml:space="preserve"> saudou os presentes,</w:t>
      </w:r>
      <w:r w:rsidR="00962A87">
        <w:rPr>
          <w:rFonts w:ascii="Times New Roman" w:hAnsi="Times New Roman"/>
          <w:sz w:val="24"/>
          <w:szCs w:val="24"/>
        </w:rPr>
        <w:t xml:space="preserve"> justificou as indicações e o Projeto de Lei nº 03/2024, de sua autoria. </w:t>
      </w:r>
      <w:r w:rsidR="000F115D">
        <w:rPr>
          <w:rFonts w:ascii="Times New Roman" w:hAnsi="Times New Roman"/>
          <w:sz w:val="24"/>
          <w:szCs w:val="24"/>
        </w:rPr>
        <w:t xml:space="preserve">Fazendo uso da palavra, o vereador </w:t>
      </w:r>
      <w:r w:rsidR="00962A87">
        <w:rPr>
          <w:rFonts w:ascii="Times New Roman" w:hAnsi="Times New Roman"/>
          <w:sz w:val="24"/>
          <w:szCs w:val="24"/>
        </w:rPr>
        <w:t>Marcelo Moringa</w:t>
      </w:r>
      <w:r w:rsidR="000F115D">
        <w:rPr>
          <w:rFonts w:ascii="Times New Roman" w:hAnsi="Times New Roman"/>
          <w:sz w:val="24"/>
          <w:szCs w:val="24"/>
        </w:rPr>
        <w:t xml:space="preserve"> saudou a todos,</w:t>
      </w:r>
      <w:r w:rsidR="00FD2A7D">
        <w:rPr>
          <w:rFonts w:ascii="Times New Roman" w:hAnsi="Times New Roman"/>
          <w:sz w:val="24"/>
          <w:szCs w:val="24"/>
        </w:rPr>
        <w:t xml:space="preserve"> </w:t>
      </w:r>
      <w:r w:rsidR="00046941">
        <w:rPr>
          <w:rFonts w:ascii="Times New Roman" w:hAnsi="Times New Roman"/>
          <w:sz w:val="24"/>
          <w:szCs w:val="24"/>
        </w:rPr>
        <w:t>falou do projeto e indicações da vereadora Ledice acerca da TIP, dizendo que o prefeito fez promessas de baixar o valor e não cumpriu e justificou o Projeto de Lei nº 04/2024 e indicações de sua autoria. Pedindo um aparte, o vereador Víctor do Depósito pediu adesão ao projeto de lei dos paredões. Retomando a palavra, o vereador Marcelo Moringa afirmou que há extrema necessidade de aprovação do Projeto de Lei nº 04. Pedindo um aparte, o vereador Nilson Cabeção solicitou adesão ao Projeto de Lei nº 04.</w:t>
      </w:r>
      <w:r w:rsidR="00AE36F9">
        <w:rPr>
          <w:rFonts w:ascii="Times New Roman" w:hAnsi="Times New Roman"/>
          <w:sz w:val="24"/>
          <w:szCs w:val="24"/>
        </w:rPr>
        <w:t xml:space="preserve"> Retomando a palavra, o vereador Marcelo Moringa continuou justificando as </w:t>
      </w:r>
      <w:r w:rsidR="00AE36F9">
        <w:rPr>
          <w:rFonts w:ascii="Times New Roman" w:hAnsi="Times New Roman"/>
          <w:sz w:val="24"/>
          <w:szCs w:val="24"/>
        </w:rPr>
        <w:lastRenderedPageBreak/>
        <w:t xml:space="preserve">indicações de sua autoria. </w:t>
      </w:r>
      <w:r w:rsidR="00C037FF">
        <w:rPr>
          <w:rFonts w:ascii="Times New Roman" w:hAnsi="Times New Roman"/>
          <w:sz w:val="24"/>
          <w:szCs w:val="24"/>
        </w:rPr>
        <w:t xml:space="preserve">Com a palavra, o vereador </w:t>
      </w:r>
      <w:r w:rsidR="00AE36F9">
        <w:rPr>
          <w:rFonts w:ascii="Times New Roman" w:hAnsi="Times New Roman"/>
          <w:sz w:val="24"/>
          <w:szCs w:val="24"/>
        </w:rPr>
        <w:t>Betinho da Barra Nova</w:t>
      </w:r>
      <w:r w:rsidR="00C037FF">
        <w:rPr>
          <w:rFonts w:ascii="Times New Roman" w:hAnsi="Times New Roman"/>
          <w:sz w:val="24"/>
          <w:szCs w:val="24"/>
        </w:rPr>
        <w:t xml:space="preserve"> saudou a todos</w:t>
      </w:r>
      <w:r w:rsidR="00AE36F9">
        <w:rPr>
          <w:rFonts w:ascii="Times New Roman" w:hAnsi="Times New Roman"/>
          <w:sz w:val="24"/>
          <w:szCs w:val="24"/>
        </w:rPr>
        <w:t xml:space="preserve"> e justificou as indicações de sua autoria, enfatizando as principais demandas. </w:t>
      </w:r>
      <w:r w:rsidR="001B201C">
        <w:rPr>
          <w:rFonts w:ascii="Times New Roman" w:hAnsi="Times New Roman"/>
          <w:sz w:val="24"/>
          <w:szCs w:val="24"/>
        </w:rPr>
        <w:t>Usando a palavra, o vere</w:t>
      </w:r>
      <w:r w:rsidR="00AE36F9">
        <w:rPr>
          <w:rFonts w:ascii="Times New Roman" w:hAnsi="Times New Roman"/>
          <w:sz w:val="24"/>
          <w:szCs w:val="24"/>
        </w:rPr>
        <w:t>ador Paulinho do Francês</w:t>
      </w:r>
      <w:r w:rsidR="001B201C">
        <w:rPr>
          <w:rFonts w:ascii="Times New Roman" w:hAnsi="Times New Roman"/>
          <w:sz w:val="24"/>
          <w:szCs w:val="24"/>
        </w:rPr>
        <w:t xml:space="preserve"> saudou os presentes,</w:t>
      </w:r>
      <w:r w:rsidR="00AE36F9">
        <w:rPr>
          <w:rFonts w:ascii="Times New Roman" w:hAnsi="Times New Roman"/>
          <w:sz w:val="24"/>
          <w:szCs w:val="24"/>
        </w:rPr>
        <w:t xml:space="preserve"> disse que a política é um canal aberto para debater soluções dos problemas da comunidade e disse ter ficado preocupado com os motoqueiros que não possuem habilidade, nem atenção, podendo causar inúmeros acidentes.</w:t>
      </w:r>
      <w:r w:rsidR="000E50BD">
        <w:rPr>
          <w:rFonts w:ascii="Times New Roman" w:hAnsi="Times New Roman"/>
          <w:sz w:val="24"/>
          <w:szCs w:val="24"/>
        </w:rPr>
        <w:t xml:space="preserve"> Pedindo um aparte, o vereador Kia Deodorense disse haver necessidade de conscientização dos motoqueiros, para não serem feitas manobras arriscadas. </w:t>
      </w:r>
      <w:r w:rsidR="00ED293E">
        <w:rPr>
          <w:rFonts w:ascii="Times New Roman" w:hAnsi="Times New Roman"/>
          <w:sz w:val="24"/>
          <w:szCs w:val="24"/>
        </w:rPr>
        <w:t>Pedindo um aparte, o vereador Betinho da Barra Nova disse que motoristas também fazem manobras arriscadas.</w:t>
      </w:r>
      <w:r w:rsidR="003C6B7D">
        <w:rPr>
          <w:rFonts w:ascii="Times New Roman" w:hAnsi="Times New Roman"/>
          <w:sz w:val="24"/>
          <w:szCs w:val="24"/>
        </w:rPr>
        <w:t xml:space="preserve"> Retomando a palavra, o vereador Paulinho do Francês falou da importância das creches para as mães trabalhadoras e famílias deodorenses, dizendo agradecer ao deputado Alexandre Ayres pelo título estadual de reconhecimento do Instituto Paulinho do Francês. </w:t>
      </w:r>
      <w:r w:rsidR="00C037FF">
        <w:rPr>
          <w:rFonts w:ascii="Times New Roman" w:hAnsi="Times New Roman"/>
          <w:sz w:val="24"/>
          <w:szCs w:val="24"/>
        </w:rPr>
        <w:t xml:space="preserve">Fazendo uso da palavra, </w:t>
      </w:r>
      <w:r w:rsidR="003C6B7D">
        <w:rPr>
          <w:rFonts w:ascii="Times New Roman" w:hAnsi="Times New Roman"/>
          <w:sz w:val="24"/>
          <w:szCs w:val="24"/>
        </w:rPr>
        <w:t>a</w:t>
      </w:r>
      <w:r w:rsidR="00C037FF">
        <w:rPr>
          <w:rFonts w:ascii="Times New Roman" w:hAnsi="Times New Roman"/>
          <w:sz w:val="24"/>
          <w:szCs w:val="24"/>
        </w:rPr>
        <w:t xml:space="preserve"> vereador</w:t>
      </w:r>
      <w:r w:rsidR="003C6B7D">
        <w:rPr>
          <w:rFonts w:ascii="Times New Roman" w:hAnsi="Times New Roman"/>
          <w:sz w:val="24"/>
          <w:szCs w:val="24"/>
        </w:rPr>
        <w:t>a</w:t>
      </w:r>
      <w:r w:rsidR="00C037FF">
        <w:rPr>
          <w:rFonts w:ascii="Times New Roman" w:hAnsi="Times New Roman"/>
          <w:sz w:val="24"/>
          <w:szCs w:val="24"/>
        </w:rPr>
        <w:t xml:space="preserve"> </w:t>
      </w:r>
      <w:r w:rsidR="003C6B7D">
        <w:rPr>
          <w:rFonts w:ascii="Times New Roman" w:hAnsi="Times New Roman"/>
          <w:sz w:val="24"/>
          <w:szCs w:val="24"/>
        </w:rPr>
        <w:t>Ledice Cavalcante</w:t>
      </w:r>
      <w:r w:rsidR="00C037FF">
        <w:rPr>
          <w:rFonts w:ascii="Times New Roman" w:hAnsi="Times New Roman"/>
          <w:sz w:val="24"/>
          <w:szCs w:val="24"/>
        </w:rPr>
        <w:t xml:space="preserve"> saudou os presentes,</w:t>
      </w:r>
      <w:r w:rsidR="003C6B7D">
        <w:rPr>
          <w:rFonts w:ascii="Times New Roman" w:hAnsi="Times New Roman"/>
          <w:sz w:val="24"/>
          <w:szCs w:val="24"/>
        </w:rPr>
        <w:t xml:space="preserve"> pediu autorização para retirar-se da Sessão, </w:t>
      </w:r>
      <w:r w:rsidR="00D47705">
        <w:rPr>
          <w:rFonts w:ascii="Times New Roman" w:hAnsi="Times New Roman"/>
          <w:sz w:val="24"/>
          <w:szCs w:val="24"/>
        </w:rPr>
        <w:t>antecipando votos</w:t>
      </w:r>
      <w:r w:rsidR="003C6B7D">
        <w:rPr>
          <w:rFonts w:ascii="Times New Roman" w:hAnsi="Times New Roman"/>
          <w:sz w:val="24"/>
          <w:szCs w:val="24"/>
        </w:rPr>
        <w:t xml:space="preserve"> favoráve</w:t>
      </w:r>
      <w:r w:rsidR="00D47705">
        <w:rPr>
          <w:rFonts w:ascii="Times New Roman" w:hAnsi="Times New Roman"/>
          <w:sz w:val="24"/>
          <w:szCs w:val="24"/>
        </w:rPr>
        <w:t>is</w:t>
      </w:r>
      <w:r w:rsidR="003C6B7D">
        <w:rPr>
          <w:rFonts w:ascii="Times New Roman" w:hAnsi="Times New Roman"/>
          <w:sz w:val="24"/>
          <w:szCs w:val="24"/>
        </w:rPr>
        <w:t xml:space="preserve"> às matérias em pauta. </w:t>
      </w:r>
      <w:r w:rsidR="001C16BE">
        <w:rPr>
          <w:rFonts w:ascii="Times New Roman" w:hAnsi="Times New Roman"/>
          <w:sz w:val="24"/>
          <w:szCs w:val="24"/>
        </w:rPr>
        <w:t xml:space="preserve">Com a palavra, o </w:t>
      </w:r>
      <w:r w:rsidR="00D47705">
        <w:rPr>
          <w:rFonts w:ascii="Times New Roman" w:hAnsi="Times New Roman"/>
          <w:sz w:val="24"/>
          <w:szCs w:val="24"/>
        </w:rPr>
        <w:t xml:space="preserve">presidente Yuri Cortez </w:t>
      </w:r>
      <w:r w:rsidR="00881BE4">
        <w:rPr>
          <w:rFonts w:ascii="Times New Roman" w:hAnsi="Times New Roman"/>
          <w:sz w:val="24"/>
          <w:szCs w:val="24"/>
        </w:rPr>
        <w:t>saudou os presentes,</w:t>
      </w:r>
      <w:r w:rsidR="00D47705">
        <w:rPr>
          <w:rFonts w:ascii="Times New Roman" w:hAnsi="Times New Roman"/>
          <w:sz w:val="24"/>
          <w:szCs w:val="24"/>
        </w:rPr>
        <w:t xml:space="preserve"> justificou as indicações de sua autoria, falando da inauguração da escola nova e informando que fará interferência para acrescentar o nome “vereador” ao projeto de lei da denominação.</w:t>
      </w:r>
      <w:r w:rsidR="0055679C">
        <w:rPr>
          <w:rFonts w:ascii="Times New Roman" w:hAnsi="Times New Roman"/>
          <w:sz w:val="24"/>
          <w:szCs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Não mais havendo quem quisesse fazer uso da palavra, passou à Ordem do Dia, na qual foram apreciadas as </w:t>
      </w:r>
      <w:r w:rsidR="007853B8" w:rsidRPr="0009673D">
        <w:rPr>
          <w:rFonts w:ascii="Times New Roman" w:hAnsi="Times New Roman" w:cs="Times New Roman"/>
          <w:sz w:val="24"/>
        </w:rPr>
        <w:t>seguintes matérias:</w:t>
      </w:r>
      <w:r w:rsidR="00770290">
        <w:rPr>
          <w:rFonts w:ascii="Times New Roman" w:hAnsi="Times New Roman" w:cs="Times New Roman"/>
          <w:sz w:val="24"/>
        </w:rPr>
        <w:t xml:space="preserve"> </w:t>
      </w:r>
      <w:r w:rsidR="001005C2">
        <w:rPr>
          <w:rFonts w:ascii="Times New Roman" w:hAnsi="Times New Roman" w:cs="Times New Roman"/>
          <w:sz w:val="24"/>
        </w:rPr>
        <w:t>Ind</w:t>
      </w:r>
      <w:r w:rsidR="00477627">
        <w:rPr>
          <w:rFonts w:ascii="Times New Roman" w:hAnsi="Times New Roman" w:cs="Times New Roman"/>
          <w:sz w:val="24"/>
        </w:rPr>
        <w:t>i</w:t>
      </w:r>
      <w:r w:rsidR="001005C2">
        <w:rPr>
          <w:rFonts w:ascii="Times New Roman" w:hAnsi="Times New Roman" w:cs="Times New Roman"/>
          <w:sz w:val="24"/>
        </w:rPr>
        <w:t>cações lidas no Expediente, sendo as mesmas colocadas em votação e aprovadas por unanimidade</w:t>
      </w:r>
      <w:r w:rsidR="00BF4D24">
        <w:rPr>
          <w:rFonts w:ascii="Times New Roman" w:hAnsi="Times New Roman" w:cs="Times New Roman"/>
          <w:sz w:val="24"/>
        </w:rPr>
        <w:t>,</w:t>
      </w:r>
      <w:r w:rsidR="00770290">
        <w:rPr>
          <w:rFonts w:ascii="Times New Roman" w:hAnsi="Times New Roman" w:cs="Times New Roman"/>
          <w:sz w:val="24"/>
        </w:rPr>
        <w:t xml:space="preserve"> tendo as indicações </w:t>
      </w:r>
      <w:r w:rsidR="00BF4D24">
        <w:rPr>
          <w:rFonts w:ascii="Times New Roman" w:hAnsi="Times New Roman" w:cs="Times New Roman"/>
          <w:sz w:val="24"/>
        </w:rPr>
        <w:t>0</w:t>
      </w:r>
      <w:r w:rsidR="0055679C">
        <w:rPr>
          <w:rFonts w:ascii="Times New Roman" w:hAnsi="Times New Roman" w:cs="Times New Roman"/>
          <w:sz w:val="24"/>
        </w:rPr>
        <w:t>2</w:t>
      </w:r>
      <w:r w:rsidR="00BF4D24">
        <w:rPr>
          <w:rFonts w:ascii="Times New Roman" w:hAnsi="Times New Roman" w:cs="Times New Roman"/>
          <w:sz w:val="24"/>
        </w:rPr>
        <w:t>3,</w:t>
      </w:r>
      <w:r w:rsidR="0055679C">
        <w:rPr>
          <w:rFonts w:ascii="Times New Roman" w:hAnsi="Times New Roman" w:cs="Times New Roman"/>
          <w:sz w:val="24"/>
        </w:rPr>
        <w:t xml:space="preserve"> sendo subscrita pelo presidente Yuri e 242, sendo subscrita pelo vereador Kia Deodorense; </w:t>
      </w:r>
      <w:r w:rsidR="00EC2E8A" w:rsidRPr="003E7B61">
        <w:rPr>
          <w:rFonts w:ascii="Times New Roman" w:hAnsi="Times New Roman" w:cs="Times New Roman"/>
          <w:sz w:val="24"/>
          <w:szCs w:val="24"/>
        </w:rPr>
        <w:t>Projeto de Lei nº 0</w:t>
      </w:r>
      <w:r w:rsidR="0055679C">
        <w:rPr>
          <w:rFonts w:ascii="Times New Roman" w:hAnsi="Times New Roman" w:cs="Times New Roman"/>
          <w:sz w:val="24"/>
          <w:szCs w:val="24"/>
        </w:rPr>
        <w:t>5</w:t>
      </w:r>
      <w:r w:rsidR="00EC2E8A" w:rsidRPr="003E7B61">
        <w:rPr>
          <w:rFonts w:ascii="Times New Roman" w:hAnsi="Times New Roman" w:cs="Times New Roman"/>
          <w:sz w:val="24"/>
          <w:szCs w:val="24"/>
        </w:rPr>
        <w:t>/2024</w:t>
      </w:r>
      <w:r w:rsidR="00EC2E8A">
        <w:rPr>
          <w:rFonts w:ascii="Times New Roman" w:hAnsi="Times New Roman" w:cs="Times New Roman"/>
          <w:sz w:val="24"/>
          <w:szCs w:val="24"/>
        </w:rPr>
        <w:t>,</w:t>
      </w:r>
      <w:r w:rsidR="00A81D9F">
        <w:rPr>
          <w:rFonts w:ascii="Times New Roman" w:hAnsi="Times New Roman" w:cs="Times New Roman"/>
          <w:sz w:val="24"/>
          <w:szCs w:val="24"/>
        </w:rPr>
        <w:t xml:space="preserve"> do Poder Executivo,</w:t>
      </w:r>
      <w:r w:rsidR="00EC2E8A">
        <w:rPr>
          <w:rFonts w:ascii="Times New Roman" w:hAnsi="Times New Roman" w:cs="Times New Roman"/>
          <w:sz w:val="24"/>
          <w:szCs w:val="24"/>
        </w:rPr>
        <w:t xml:space="preserve"> </w:t>
      </w:r>
      <w:r w:rsidR="00A81D9F" w:rsidRPr="003E7B61">
        <w:rPr>
          <w:rFonts w:ascii="Times New Roman" w:hAnsi="Times New Roman" w:cs="Times New Roman"/>
          <w:sz w:val="24"/>
          <w:szCs w:val="24"/>
        </w:rPr>
        <w:t>Projeto</w:t>
      </w:r>
      <w:r w:rsidR="0055679C">
        <w:rPr>
          <w:rFonts w:ascii="Times New Roman" w:hAnsi="Times New Roman" w:cs="Times New Roman"/>
          <w:sz w:val="24"/>
          <w:szCs w:val="24"/>
        </w:rPr>
        <w:t>s</w:t>
      </w:r>
      <w:r w:rsidR="00A81D9F" w:rsidRPr="003E7B61">
        <w:rPr>
          <w:rFonts w:ascii="Times New Roman" w:hAnsi="Times New Roman" w:cs="Times New Roman"/>
          <w:sz w:val="24"/>
          <w:szCs w:val="24"/>
        </w:rPr>
        <w:t xml:space="preserve"> de Lei </w:t>
      </w:r>
      <w:proofErr w:type="spellStart"/>
      <w:r w:rsidR="00A81D9F" w:rsidRPr="003E7B61">
        <w:rPr>
          <w:rFonts w:ascii="Times New Roman" w:hAnsi="Times New Roman" w:cs="Times New Roman"/>
          <w:sz w:val="24"/>
          <w:szCs w:val="24"/>
        </w:rPr>
        <w:t>nº</w:t>
      </w:r>
      <w:r w:rsidR="0055679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81D9F" w:rsidRPr="003E7B61">
        <w:rPr>
          <w:rFonts w:ascii="Times New Roman" w:hAnsi="Times New Roman" w:cs="Times New Roman"/>
          <w:sz w:val="24"/>
          <w:szCs w:val="24"/>
        </w:rPr>
        <w:t xml:space="preserve"> 0</w:t>
      </w:r>
      <w:r w:rsidR="0055679C">
        <w:rPr>
          <w:rFonts w:ascii="Times New Roman" w:hAnsi="Times New Roman" w:cs="Times New Roman"/>
          <w:sz w:val="24"/>
          <w:szCs w:val="24"/>
        </w:rPr>
        <w:t>2, 03 e 04</w:t>
      </w:r>
      <w:r w:rsidR="00A81D9F" w:rsidRPr="003E7B61">
        <w:rPr>
          <w:rFonts w:ascii="Times New Roman" w:hAnsi="Times New Roman" w:cs="Times New Roman"/>
          <w:sz w:val="24"/>
          <w:szCs w:val="24"/>
        </w:rPr>
        <w:t xml:space="preserve">/2024, </w:t>
      </w:r>
      <w:r w:rsidR="00A81D9F">
        <w:rPr>
          <w:rFonts w:ascii="Times New Roman" w:hAnsi="Times New Roman" w:cs="Times New Roman"/>
          <w:sz w:val="24"/>
          <w:szCs w:val="24"/>
        </w:rPr>
        <w:t>do Poder Legislativo</w:t>
      </w:r>
      <w:r w:rsidR="0055679C">
        <w:rPr>
          <w:rFonts w:ascii="Times New Roman" w:hAnsi="Times New Roman" w:cs="Times New Roman"/>
          <w:sz w:val="24"/>
          <w:szCs w:val="24"/>
        </w:rPr>
        <w:t xml:space="preserve">, lidos no Expediente e </w:t>
      </w:r>
      <w:r w:rsidR="00A81D9F">
        <w:rPr>
          <w:rFonts w:ascii="Times New Roman" w:hAnsi="Times New Roman" w:cs="Times New Roman"/>
          <w:sz w:val="24"/>
          <w:szCs w:val="24"/>
        </w:rPr>
        <w:t xml:space="preserve">sendo os mesmos colocados em discussão, </w:t>
      </w:r>
      <w:r w:rsidR="0055679C">
        <w:rPr>
          <w:rFonts w:ascii="Times New Roman" w:hAnsi="Times New Roman" w:cs="Times New Roman"/>
          <w:sz w:val="24"/>
          <w:szCs w:val="24"/>
        </w:rPr>
        <w:t xml:space="preserve">foram </w:t>
      </w:r>
      <w:r w:rsidR="00A81D9F">
        <w:rPr>
          <w:rFonts w:ascii="Times New Roman" w:hAnsi="Times New Roman" w:cs="Times New Roman"/>
          <w:sz w:val="24"/>
          <w:szCs w:val="24"/>
        </w:rPr>
        <w:t>aprovados como objeto de deliberação e encaminhados às comissões competentes; pedido de tramitação em regime de urgência para o Projeto de Lei nº 0</w:t>
      </w:r>
      <w:r w:rsidR="0055679C">
        <w:rPr>
          <w:rFonts w:ascii="Times New Roman" w:hAnsi="Times New Roman" w:cs="Times New Roman"/>
          <w:sz w:val="24"/>
          <w:szCs w:val="24"/>
        </w:rPr>
        <w:t>6</w:t>
      </w:r>
      <w:r w:rsidR="00A81D9F">
        <w:rPr>
          <w:rFonts w:ascii="Times New Roman" w:hAnsi="Times New Roman" w:cs="Times New Roman"/>
          <w:sz w:val="24"/>
          <w:szCs w:val="24"/>
        </w:rPr>
        <w:t>/2024,</w:t>
      </w:r>
      <w:r w:rsidR="00212CBF">
        <w:rPr>
          <w:rFonts w:ascii="Times New Roman" w:hAnsi="Times New Roman" w:cs="Times New Roman"/>
          <w:sz w:val="24"/>
          <w:szCs w:val="24"/>
        </w:rPr>
        <w:t xml:space="preserve"> </w:t>
      </w:r>
      <w:r w:rsidR="000E3D54">
        <w:rPr>
          <w:rFonts w:ascii="Times New Roman" w:hAnsi="Times New Roman" w:cs="Times New Roman"/>
          <w:sz w:val="24"/>
          <w:szCs w:val="24"/>
        </w:rPr>
        <w:t xml:space="preserve">lido no Expediente, </w:t>
      </w:r>
      <w:r w:rsidR="00212CBF">
        <w:rPr>
          <w:rFonts w:ascii="Times New Roman" w:hAnsi="Times New Roman" w:cs="Times New Roman"/>
          <w:sz w:val="24"/>
          <w:szCs w:val="24"/>
        </w:rPr>
        <w:t>sendo o mesmo colocado em votação e aprovado por unanimidade; e Projeto de Lei nº 0</w:t>
      </w:r>
      <w:r w:rsidR="0055679C">
        <w:rPr>
          <w:rFonts w:ascii="Times New Roman" w:hAnsi="Times New Roman" w:cs="Times New Roman"/>
          <w:sz w:val="24"/>
          <w:szCs w:val="24"/>
        </w:rPr>
        <w:t>6</w:t>
      </w:r>
      <w:r w:rsidR="00212CBF">
        <w:rPr>
          <w:rFonts w:ascii="Times New Roman" w:hAnsi="Times New Roman" w:cs="Times New Roman"/>
          <w:sz w:val="24"/>
          <w:szCs w:val="24"/>
        </w:rPr>
        <w:t>/2024, do Poder Executivo, sendo o mesmo colocado em votação e aprovado por unanimidade.</w:t>
      </w:r>
      <w:r w:rsidR="0055679C">
        <w:rPr>
          <w:rFonts w:ascii="Times New Roman" w:hAnsi="Times New Roman" w:cs="Times New Roman"/>
          <w:sz w:val="24"/>
        </w:rPr>
        <w:t xml:space="preserve"> </w:t>
      </w:r>
      <w:r w:rsidR="00443E54" w:rsidRPr="0009673D">
        <w:rPr>
          <w:rFonts w:ascii="Times New Roman" w:hAnsi="Times New Roman" w:cs="Times New Roman"/>
          <w:sz w:val="24"/>
        </w:rPr>
        <w:t>Não mais havendo matéria na Ordem do Dia, foi franqueada a palavra. Fez uso da mesma o</w:t>
      </w:r>
      <w:r w:rsidR="0055679C">
        <w:rPr>
          <w:rFonts w:ascii="Times New Roman" w:hAnsi="Times New Roman" w:cs="Times New Roman"/>
          <w:sz w:val="24"/>
        </w:rPr>
        <w:t xml:space="preserve"> vereador Paulinho do Francês dizendo ao pessoal do </w:t>
      </w:r>
      <w:proofErr w:type="spellStart"/>
      <w:r w:rsidR="0055679C">
        <w:rPr>
          <w:rFonts w:ascii="Times New Roman" w:hAnsi="Times New Roman" w:cs="Times New Roman"/>
          <w:sz w:val="24"/>
        </w:rPr>
        <w:t>Sindpol</w:t>
      </w:r>
      <w:proofErr w:type="spellEnd"/>
      <w:r w:rsidR="0055679C">
        <w:rPr>
          <w:rFonts w:ascii="Times New Roman" w:hAnsi="Times New Roman" w:cs="Times New Roman"/>
          <w:sz w:val="24"/>
        </w:rPr>
        <w:t xml:space="preserve"> que será realizada a drenagem e asfalto da rua do local. Parabenizou o vereador Marcelo Moringa pelo pedido de beneficiamento da Rua Guaiamum, no Francês e parabenizou o prefeito pelas muitas obras realizadas, enfatizando as obras de drenagem e pavimentação de ruas e disse que nunca antes foi visto tamanho empenho. </w:t>
      </w:r>
      <w:r w:rsidR="001005C2">
        <w:rPr>
          <w:rFonts w:ascii="Times New Roman" w:hAnsi="Times New Roman" w:cs="Times New Roman"/>
          <w:sz w:val="24"/>
        </w:rPr>
        <w:t xml:space="preserve">Com a palavra, o vereador </w:t>
      </w:r>
      <w:r w:rsidR="0055679C">
        <w:rPr>
          <w:rFonts w:ascii="Times New Roman" w:hAnsi="Times New Roman" w:cs="Times New Roman"/>
          <w:sz w:val="24"/>
        </w:rPr>
        <w:t>Ricardo do Braz</w:t>
      </w:r>
      <w:r w:rsidR="002D49F4">
        <w:rPr>
          <w:rFonts w:ascii="Times New Roman" w:hAnsi="Times New Roman" w:cs="Times New Roman"/>
          <w:sz w:val="24"/>
        </w:rPr>
        <w:t xml:space="preserve"> parabenizou o vereador </w:t>
      </w:r>
      <w:r w:rsidR="0055679C">
        <w:rPr>
          <w:rFonts w:ascii="Times New Roman" w:hAnsi="Times New Roman" w:cs="Times New Roman"/>
          <w:sz w:val="24"/>
        </w:rPr>
        <w:t xml:space="preserve">Marcelo Moringa pela edição do projeto dos paredões. </w:t>
      </w:r>
      <w:r w:rsidR="00DA4B84">
        <w:rPr>
          <w:rFonts w:ascii="Times New Roman" w:hAnsi="Times New Roman" w:cs="Times New Roman"/>
          <w:sz w:val="24"/>
        </w:rPr>
        <w:t xml:space="preserve">Usando a palavra, o </w:t>
      </w:r>
      <w:r w:rsidR="0055679C">
        <w:rPr>
          <w:rFonts w:ascii="Times New Roman" w:hAnsi="Times New Roman" w:cs="Times New Roman"/>
          <w:sz w:val="24"/>
        </w:rPr>
        <w:t>presidente Yuri Cortez elogiou o Projeto de Lei nº 06/2024, do Poder Executivo, parabenizando agentes de saúde e endemias.</w:t>
      </w:r>
      <w:r w:rsidR="00D71C20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Não mais havendo quem quisesse fazer uso da palavra, o presidente </w:t>
      </w:r>
      <w:r w:rsidR="0049351E" w:rsidRPr="0009673D">
        <w:rPr>
          <w:rFonts w:ascii="Times New Roman" w:hAnsi="Times New Roman" w:cs="Times New Roman"/>
          <w:sz w:val="24"/>
        </w:rPr>
        <w:t xml:space="preserve">agradeceu a presença </w:t>
      </w:r>
      <w:r w:rsidR="004372EA">
        <w:rPr>
          <w:rFonts w:ascii="Times New Roman" w:hAnsi="Times New Roman" w:cs="Times New Roman"/>
          <w:sz w:val="24"/>
        </w:rPr>
        <w:t xml:space="preserve">de todos, </w:t>
      </w:r>
      <w:r w:rsidR="0049351E" w:rsidRPr="0009673D">
        <w:rPr>
          <w:rFonts w:ascii="Times New Roman" w:hAnsi="Times New Roman" w:cs="Times New Roman"/>
          <w:sz w:val="24"/>
        </w:rPr>
        <w:t>convocou os veread</w:t>
      </w:r>
      <w:r w:rsidR="002507E0" w:rsidRPr="0009673D">
        <w:rPr>
          <w:rFonts w:ascii="Times New Roman" w:hAnsi="Times New Roman" w:cs="Times New Roman"/>
          <w:sz w:val="24"/>
        </w:rPr>
        <w:t xml:space="preserve">ores </w:t>
      </w:r>
      <w:r w:rsidR="0049351E" w:rsidRPr="0009673D">
        <w:rPr>
          <w:rFonts w:ascii="Times New Roman" w:hAnsi="Times New Roman" w:cs="Times New Roman"/>
          <w:sz w:val="24"/>
        </w:rPr>
        <w:t>para a próxima</w:t>
      </w:r>
      <w:r w:rsidR="004372EA">
        <w:rPr>
          <w:rFonts w:ascii="Times New Roman" w:hAnsi="Times New Roman" w:cs="Times New Roman"/>
          <w:sz w:val="24"/>
        </w:rPr>
        <w:t xml:space="preserve"> e </w:t>
      </w:r>
      <w:r w:rsidR="002507E0" w:rsidRPr="0009673D">
        <w:rPr>
          <w:rFonts w:ascii="Times New Roman" w:hAnsi="Times New Roman" w:cs="Times New Roman"/>
          <w:sz w:val="24"/>
        </w:rPr>
        <w:t xml:space="preserve">encerrou a Sessão, 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45492C">
        <w:rPr>
          <w:rFonts w:ascii="Times New Roman" w:hAnsi="Times New Roman" w:cs="Times New Roman"/>
          <w:sz w:val="24"/>
        </w:rPr>
        <w:t>2</w:t>
      </w:r>
      <w:r w:rsidR="00D71C20">
        <w:rPr>
          <w:rFonts w:ascii="Times New Roman" w:hAnsi="Times New Roman" w:cs="Times New Roman"/>
          <w:sz w:val="24"/>
        </w:rPr>
        <w:t>8</w:t>
      </w:r>
      <w:r w:rsidR="0045492C">
        <w:rPr>
          <w:rFonts w:ascii="Times New Roman" w:hAnsi="Times New Roman" w:cs="Times New Roman"/>
          <w:sz w:val="24"/>
        </w:rPr>
        <w:t xml:space="preserve"> de fevereiro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86123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0C08" w14:textId="77777777" w:rsidR="00861235" w:rsidRDefault="00861235" w:rsidP="00F52825">
      <w:pPr>
        <w:spacing w:after="0" w:line="240" w:lineRule="auto"/>
      </w:pPr>
      <w:r>
        <w:separator/>
      </w:r>
    </w:p>
  </w:endnote>
  <w:endnote w:type="continuationSeparator" w:id="0">
    <w:p w14:paraId="293DB35F" w14:textId="77777777" w:rsidR="00861235" w:rsidRDefault="00861235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1E16" w14:textId="77777777" w:rsidR="00861235" w:rsidRDefault="00861235" w:rsidP="00F52825">
      <w:pPr>
        <w:spacing w:after="0" w:line="240" w:lineRule="auto"/>
      </w:pPr>
      <w:r>
        <w:separator/>
      </w:r>
    </w:p>
  </w:footnote>
  <w:footnote w:type="continuationSeparator" w:id="0">
    <w:p w14:paraId="1AA8F0D1" w14:textId="77777777" w:rsidR="00861235" w:rsidRDefault="00861235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E46C7"/>
    <w:rsid w:val="006E697A"/>
    <w:rsid w:val="006F3782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1235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21FCA"/>
    <w:rsid w:val="00937384"/>
    <w:rsid w:val="009476D9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1A10"/>
    <w:rsid w:val="00B26104"/>
    <w:rsid w:val="00B2675A"/>
    <w:rsid w:val="00B3211F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683F"/>
    <w:rsid w:val="00C4737B"/>
    <w:rsid w:val="00C543E8"/>
    <w:rsid w:val="00C54C28"/>
    <w:rsid w:val="00C55313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20CC0"/>
    <w:rsid w:val="00F35870"/>
    <w:rsid w:val="00F40025"/>
    <w:rsid w:val="00F4378B"/>
    <w:rsid w:val="00F43CFB"/>
    <w:rsid w:val="00F45148"/>
    <w:rsid w:val="00F522F6"/>
    <w:rsid w:val="00F52825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1748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17</cp:revision>
  <dcterms:created xsi:type="dcterms:W3CDTF">2024-03-07T13:48:00Z</dcterms:created>
  <dcterms:modified xsi:type="dcterms:W3CDTF">2024-03-07T15:36:00Z</dcterms:modified>
</cp:coreProperties>
</file>